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психологии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психологии и педагогики туризма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психология представляет собой междисциплинарную область научного знания, интегрирующую достижения психологии, социологии, экономики и менеджмента с целью изучения поведения туристов, их мотивации, эмоциональных реакций и когнитивных процессов в контексте путешествий. Актуальность данной темы обусловлена стремительным развитием индустрии туризма, глобализацией рынка услуг и возрастающей конкуренцией среди дестинаций, что требует глубокого понимания психологических механизмов, лежащих в основе принятия решений потребителями. В условиях цифровизации и трансформации социальных коммуникаций традиционные подходы к исследованию туристического поведения уступают место инновационным методам, позволяющим анализировать большие массивы данных, прогнозировать тенденции и разрабатывать персонализированные стратегии взаимодействия с клиентами.  
Целью настоящего реферата является систематизация современных методов туристической психологии, оценка их эффективности и перспектив применения в научной и практической деятельности. В рамках работы рассматриваются как классические качественные и количественные методики (анкетирование, интервью, фокус-группы), так и новейшие инструменты, включая нейромаркетинговые исследования, анализ цифровых следов в социальных сетях, применение искусственного интеллекта для обработки поведенческих паттернов. Особое внимание уделяется когнитивно-аффективным моделям, объясняющим формирование лояльности туристов, а также роли эмоционального интеллекта в управлении сервисными процессами.  
Теоретическая значимость исследования заключается в структурировании методологического аппарата туристической психологии, что способствует дальнейшей разработке концепций в данной области. Практическая ценность работы определяется возможностью использования рассмотренных методов туроператорами, гостиничными сетями и маркетинговыми агентствами для оптимизации бизнес-процессов и повышения удовлетворённости потребителей. Настоящий реферат основывается на анализе современных научных публикаций, статистических данных и кейсов из международной практики, что обеспечивает достоверность и репрезентативность выводов.</w:t>
      </w:r>
    </w:p>
    <w:p>
      <w:pPr>
        <w:pStyle w:val="Heading1"/>
        <w:pageBreakBefore/>
        <w:spacing w:line="360" w:before="0" w:after="0"/>
        <w:jc w:val="center"/>
      </w:pPr>
      <w:r>
        <w:t xml:space="preserve">МЕТОДЫ ИССЛЕДОВАНИЯ МОТИВАЦИИ ТУРИСТОВ</w:t>
      </w:r>
    </w:p>
    <w:p>
      <w:pPr>
        <w:spacing w:line="360" w:before="0" w:after="0"/>
        <w:ind w:firstLine="720"/>
        <w:jc w:val="both"/>
      </w:pPr>
      <w:r>
        <w:t xml:space="preserve">Изучение мотивации туристов представляет собой ключевое направление в современной туристической психологии, поскольку именно мотивационные факторы определяют выбор дестинации, тип отдыха и поведенческие стратегии во время путешествия. Для анализа мотивации применяются как классические, так и инновационные методы, позволяющие выявить глубинные и поверхностные детерминанты туристической активности. Одним из наиболее распространённых инструментов является анкетирование, которое может быть структурированным, полуструктурированным или открытым. Структурированные опросники, такие как «Tourism Motivation Scale» (TMS), разработанные на основе теорий иерархии потребностей Маслоу и двухфакторной модели Герцберга, позволяют количественно оценить значимость различных мотивов: рекреационных, культурных, социальных, престижных и других. Полуструктурированные интервью, напротив, дают возможность выявить индивидуальные особенности мотивации, которые не всегда укладываются в заранее заданные категории.  
Качественные методы, включая фокус-группы и глубинные интервью, применяются для изучения эмоциональных и когнитивных аспектов мотивации. Фокус-группы позволяют зафиксировать групповую динамику и социально обусловленные мотивы, такие как стремление к социализации или конформизм. Глубинные интервью, основанные на принципах феноменологии, помогают реконструировать личный опыт туристов, выявляя скрытые установки и неосознаваемые побуждения. В последние годы активно внедряются цифровые методы анализа, такие как семантический разбор отзывов на платформах TripAdvisor и Booking.com, а также обработка данных социальных сетей с помощью алгоритмов машинного обучения. Эти методы позволяют выявлять актуальные тренды в мотивации на больших выборках без прямого контакта с респондентами.  
Экспериментальные подходы, включая проективные методики и поведенческие тесты, используются для минимизации социально желательных ответов. Например, методика неоконченных предложений или ассоциативные тесты помогают выявить подсознательные мотивы, которые респонденты не всегда готовы вербализовать. Лонгитюдные исследования, в свою очередь, позволяют отследить динамику мотивации на разных этапах туристического цикла: от планирования до постпоездочного опыта. Современные технологии, такие как айтрекинг и нейроимиджинг, начинают применяться в экспериментальных исследованиях для анализа эмоциональных реакций на визуальные стимулы (например, рекламные материалы дестинаций).  
Важным направлением является кросс-культурный анализ мотивации, который требует адаптации методик к различным социокультурным контекстам. Например, в коллективистских культурах значимость семейных и групповых мотивов может преобладать над индивидуальными, что необходимо учитывать при интерпретации данных. Комплексный подход, сочетающий количественные, качественные и экспериментальные методы, обеспечивает наиболее полное понимание структуры и динамики мотивации туристов, что имеет практическое значение для разработки персонализированных туристических продуктов и эффективных маркетинговых стратегий.</w:t>
      </w:r>
    </w:p>
    <w:p>
      <w:pPr>
        <w:pStyle w:val="Heading1"/>
        <w:pageBreakBefore/>
        <w:spacing w:line="360" w:before="0" w:after="0"/>
        <w:jc w:val="center"/>
      </w:pPr>
      <w:r>
        <w:t xml:space="preserve">ПСИХОЛОГИЧЕСКИЕ АСПЕКТЫ ВЗАИМОДЕЙСТВИЯ ТУРИСТОВ И МЕСТНОГО НАСЕЛЕНИЯ</w:t>
      </w:r>
    </w:p>
    <w:p>
      <w:pPr>
        <w:spacing w:line="360" w:before="0" w:after="0"/>
        <w:ind w:firstLine="720"/>
        <w:jc w:val="both"/>
      </w:pPr>
      <w:r>
        <w:t xml:space="preserve">Взаимодействие туристов и местного населения представляет собой сложный социально-психологический процесс, который оказывает значительное влияние на восприятие путешествия обеими сторонами. Данный аспект туристической психологии изучается с точки зрения когнитивных, эмоциональных и поведенческих реакций, возникающих в результате межкультурных контактов. Важным элементом анализа является феномен культурного шока, который проявляется у туристов при столкновении с непривычными нормами, традициями и поведенческими паттернами. Местные жители, в свою очередь, могут испытывать стресс, связанный с наплывом иностранцев, что приводит к формированию стереотипов и предубеждений.  
Современные исследования выделяют несколько ключевых факторов, определяющих характер взаимодействия между туристами и принимающим сообществом. Во-первых, уровень культурной дистанции играет решающую роль в степени адаптации путешественников. Чем значительнее различия между культурами, тем выше вероятность возникновения недопонимания и конфликтов. Во-вторых, мотивация туристов существенно влияет на их поведение: рекреационные, познавательные или деловые цели формируют разные модели коммуникации. В-третьих, социально-экономический контекст принимающего региона определяет отношение местного населения к гостям. В условиях массового туризма жители могут демонстрировать как гостеприимство, так и раздражение из-за чрезмерной коммерциализации пространства.  
Психологические механизмы, лежащие в основе межгруппового восприятия, также заслуживают внимания. Теория социальной идентичности объясняет, почему туристы и местные жители склонны к категоризации, выделяя «своих» и «чужих». Это может приводить к поляризации мнений и формированию предвзятых суждений. Однако при благоприятных условиях контакта, таких как совместная деятельность или личное общение, стереотипы могут ослабевать, способствуя взаимопониманию.  
Особую роль в оптимизации взаимодействия играет межкультурная компетентность, которая включает в себя способность к эмпатии, толерантность к неопределенности и навыки невербальной коммуникации. Современные образовательные программы для туристов и работников сферы гостеприимства направлены на развитие этих качеств, что позволяет минимизировать конфликты и повысить удовлетворенность от путешествия. Кроме того, важным инструментом является медиация, осуществляемая гидами и туроператорами, которые выступают посредниками между культурами.  
Таким образом, психологические аспекты взаимодействия туристов и местного населения представляют собой многогранную проблему, требующую комплексного подхода. Изучение данного феномена способствует не только улучшению качества туристического опыта, но и укреплению межкультурных связей, что особенно актуально в условиях глобализации. Дальнейшие исследования в этой области должны учитывать динамику социальных изменений и влияние цифровых технологий на коммуникативные процессы.</w:t>
      </w:r>
    </w:p>
    <w:p>
      <w:pPr>
        <w:pStyle w:val="Heading1"/>
        <w:pageBreakBefore/>
        <w:spacing w:line="360" w:before="0" w:after="0"/>
        <w:jc w:val="center"/>
      </w:pPr>
      <w:r>
        <w:t xml:space="preserve">ПРИМЕНЕНИЕ ЦИФРОВЫХ ТЕХНОЛОГИЙ В ТУРИСТИЧЕСКОЙ ПСИХОЛОГИИ</w:t>
      </w:r>
    </w:p>
    <w:p>
      <w:pPr>
        <w:spacing w:line="360" w:before="0" w:after="0"/>
        <w:ind w:firstLine="720"/>
        <w:jc w:val="both"/>
      </w:pPr>
      <w:r>
        <w:t xml:space="preserve">Современные цифровые технологии оказывают значительное влияние на развитие туристической психологии, предоставляя новые инструменты для исследования поведения, мотивации и эмоциональных реакций путешественников. Одним из ключевых направлений является использование больших данных (big data) для анализа предпочтений и паттернов поведения туристов. Сбор информации через онлайн-платформы, системы бронирования и социальные сети позволяет выявлять тенденции, прогнозировать спрос и адаптировать туристические услуги под индивидуальные запросы. Машинное обучение и искусственный интеллект применяются для обработки массивов данных, что способствует более точному сегментированию аудитории и персонализации предложений.  
Важным аспектом является внедрение виртуальной (VR) и дополненной реальности (AR) в психологические исследования туризма. VR-технологии позволяют моделировать различные сценарии путешествий, что дает возможность изучать реакции пользователей в контролируемых условиях. Например, с помощью виртуальных туров можно оценить уровень стресса или комфорта при посещении новых мест, а также проанализировать факторы, влияющие на принятие решений. AR-приложения, интегрированные в мобильные устройства, используются для улучшения навигации и повышения уровня вовлеченности туристов, что положительно сказывается на их эмоциональном состоянии.  
Цифровые платформы также активно применяются для психологической поддержки путешественников. Онлайн-консультирование и чат-боты на основе искусственного интеллекта помогают снизить уровень тревожности, связанной с поездками, особенно у людей с фобиями или повышенной тревожностью. Телемедицинские сервисы обеспечивают доступ к профессиональной помощи в режиме реального времени, что особенно актуально для туристов, столкнувшихся с культурным шоком или стрессовыми ситуациями в незнакомой среде.  
Еще одним перспективным направлением является использование биометрических технологий для мониторинга эмоционального состояния туристов. Датчики, встроенные в носимые устройства (умные часы, фитнес-браслеты), позволяют отслеживать физиологические показатели, такие как частота сердечных сокращений, уровень кортизола или кожно-гальваническая реакция. Эти данные помогают исследователям оценивать уровень стресса, усталости или удовольствия от путешествия, что в дальнейшем может быть использовано для оптимизации маршрутов и сервисов.  
Социальные сети и блоги играют значительную роль в изучении психологических аспектов туризма. Анализ пользовательского контента (текстов, фотографий, видео) позволяет выявить ключевые мотивационные факторы, такие как стремление к самореализации, поиск новых впечатлений или желание поделиться опытом. Кроме того, цифровые технологии способствуют формированию онлайн-сообществ, где туристы обмениваются впечатлениями и советами, что влияет на их восприятие destinations и процесс принятия решений.  
Таким образом, интеграция цифровых технологий в туристическую психологию открывает новые возможности для глубокого анализа поведения и эмоциональных состояний путешественников. Эти инструменты не только улучшают качество исследований, но и способствуют разработке более эффективных стратегий в сфере туризма, направленных на повышение удовлетворенности и психологического комфорта клиентов.</w:t>
      </w:r>
    </w:p>
    <w:p>
      <w:pPr>
        <w:pStyle w:val="Heading1"/>
        <w:pageBreakBefore/>
        <w:spacing w:line="360" w:before="0" w:after="0"/>
        <w:jc w:val="center"/>
      </w:pPr>
      <w:r>
        <w:t xml:space="preserve">ПСИХОЛОГИЧЕСКАЯ АДАПТАЦИЯ ТУРИСТОВ К НОВЫМ КУЛЬТУРНЫМ УСЛОВИЯМ</w:t>
      </w:r>
    </w:p>
    <w:p>
      <w:pPr>
        <w:spacing w:line="360" w:before="0" w:after="0"/>
        <w:ind w:firstLine="720"/>
        <w:jc w:val="both"/>
      </w:pPr>
      <w:r>
        <w:t xml:space="preserve">представляет собой сложный процесс, включающий когнитивные, эмоциональные и поведенческие аспекты. В условиях глобализации и увеличения мобильности населения данная проблема приобретает особую актуальность, поскольку от успешности адаптации зависит не только комфорт путешественника, но и эффективность межкультурных коммуникаций. Современные исследования в области туристической психологии выделяют несколько ключевых факторов, влияющих на адаптацию: культурная дистанция, индивидуальные психологические особенности, уровень подготовки к межкультурному взаимодействию и социальная поддержка.  
Культурная дистанция, определяемая степенью различий между родной и принимающей культурами, является одним из наиболее значимых параметров. Чем выше уровень различий в нормах, ценностях и поведенческих паттернах, тем сложнее протекает процесс адаптации. Однако современные исследования показывают, что данный фактор не является абсолютно детерминирующим. Важную роль играет когнитивная гибкость индивида, то есть способность воспринимать и интерпретировать новую информацию без жестких стереотипов. Методы когнитивно-поведенческой терапии, адаптированные для туристической психологии, позволяют развивать данную способность через тренинги межкультурной чувствительности и упражнения на рефлексию.  
Эмоциональная составляющая адаптации включает в себя преодоление культурного шока, который может проявляться в форме тревожности, раздражительности или даже депрессии. Современные подходы к минимизации данных эффектов основываются на концепции эмоционального интеллекта. Развитие навыков саморегуляции и эмпатии позволяет туристам быстрее преодолевать негативные эмоции и находить конструктивные способы взаимодействия с местным населением. Важным инструментом в данном контексте является виртуальная реальность (VR), используемая для симуляции культурных ситуаций до начала путешествия. Это снижает уровень стресса и формирует более реалистичные ожидания.  
Поведенческая адаптация предполагает освоение новых социальных ролей и соблюдение культурных норм принимающего общества. Здесь особое значение приобретает теория социального научения, согласно которой моделирование поведения через наблюдение и имитацию ускоряет процесс интеграции. Современные мобильные приложения, разработанные для туристов, предоставляют интерактивные гиды по культурным особенностям, что способствует более осознанному поведению в незнакомой среде.  
Социальная поддержка, как со стороны сопутствующих туристов, так и со стороны местных жителей, значительно облегчает адаптацию. Исследования подтверждают, что участие в групповых турах или программах культурного обмена снижает уровень стресса за счет формирования чувства принадлежности. Кроме того, цифровые платформы для коммуникации между путешественниками и местными гидами создают дополнительные каналы поддержки, минимизируя эффект изоляции.  
Таким образом, современные методы психологической адаптации туристов базируются на комплексном подходе, сочетающем когнитивные, эмоциональные и поведенческие стратегии. Интеграция технологических инноваций, таких как VR и мобильные приложения, с классическими психологическими методиками позволяет оптимизировать процесс адаптации и снизить негативные последствия культурного шока. Дальнейшие исследования в данной области должны быть направлены на разработку персонализированных программ адаптации с учетом индивидуальных психологических профилей туристов.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психологии представляют собой комплексный и динамично развивающийся инструментарий, направленный на изучение и оптимизацию психологических аспектов туристической деятельности. Анализ когнитивных, эмоциональных и поведенческих факторов позволяет не только глубже понять мотивацию туристов, но и разрабатывать эффективные стратегии для повышения удовлетворённости потребителей, минимизации стрессовых ситуаций и формирования устойчивого туристического опыта. Особое значение приобретают методы, основанные на цифровых технологиях, такие как big data-анализ, виртуальная реальность и нейромаркетинг, которые открывают новые возможности для персонализации услуг и прогнозирования туристических трендов.  
Важным направлением остаётся исследование кросс-культурных различий, поскольку глобализация туристического рынка требует учёта специфики восприятия и поведения представителей различных культур. Применение методов социальной психологии, включая теорию социальных представлений и модели групповой динамики, способствует улучшению коммуникации между туристами и местным населением, что является ключевым фактором устойчивого развития туристических дестинаций.  
Перспективы дальнейших исследований связаны с интеграцией междисциплинарных подходов, объединяющих достижения психологии, нейронаук, экономики и информационных технологий. Это позволит не только углубить теоретическую базу, но и разработать практические рекомендации для туристического бизнеса, направленные на создание комфортной и безопасной среды для всех участников туристического процесса. Таким образом, современные методы туристической психологии играют критически важную роль в формировании инновационных решений, способствующих развитию отрасли в условиях быстро меняющихся социально-экономических реалий.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Pearce, P.L.. Tourist Behavior: Themes and Conceptual Schemes. 2005 (book)</w:t>
      </w:r>
    </w:p>
    <w:p>
      <w:pPr>
        <w:spacing w:line="360" w:before="0" w:after="0"/>
        <w:ind w:firstLine="720"/>
        <w:jc w:val="both"/>
      </w:pPr>
      <w:r>
        <w:t xml:space="preserve">2. Gnoth, J.. Tourism Motivation and Expectation Formation. 1997 (article)</w:t>
      </w:r>
    </w:p>
    <w:p>
      <w:pPr>
        <w:spacing w:line="360" w:before="0" w:after="0"/>
        <w:ind w:firstLine="720"/>
        <w:jc w:val="both"/>
      </w:pPr>
      <w:r>
        <w:t xml:space="preserve">3. Ryan, C.. The Tourist Experience: A New Introduction. 2002 (book)</w:t>
      </w:r>
    </w:p>
    <w:p>
      <w:pPr>
        <w:spacing w:line="360" w:before="0" w:after="0"/>
        <w:ind w:firstLine="720"/>
        <w:jc w:val="both"/>
      </w:pPr>
      <w:r>
        <w:t xml:space="preserve">4. Cohen, E.. Authenticity and Commoditization in Tourism. 1988 (article)</w:t>
      </w:r>
    </w:p>
    <w:p>
      <w:pPr>
        <w:spacing w:line="360" w:before="0" w:after="0"/>
        <w:ind w:firstLine="720"/>
        <w:jc w:val="both"/>
      </w:pPr>
      <w:r>
        <w:t xml:space="preserve">5. Pizam, A., Mansfeld, Y.. Consumer Behavior in Travel and Tourism. 1999 (book)</w:t>
      </w:r>
    </w:p>
    <w:p>
      <w:pPr>
        <w:spacing w:line="360" w:before="0" w:after="0"/>
        <w:ind w:firstLine="720"/>
        <w:jc w:val="both"/>
      </w:pPr>
      <w:r>
        <w:t xml:space="preserve">6. Crompton, J.L.. Motivations for Pleasure Vacation. 1979 (article)</w:t>
      </w:r>
    </w:p>
    <w:p>
      <w:pPr>
        <w:spacing w:line="360" w:before="0" w:after="0"/>
        <w:ind w:firstLine="720"/>
        <w:jc w:val="both"/>
      </w:pPr>
      <w:r>
        <w:t xml:space="preserve">7. Dann, G.M.S.. Anomie, Ego-Enhancement and Tourism. 1977 (article)</w:t>
      </w:r>
    </w:p>
    <w:p>
      <w:pPr>
        <w:spacing w:line="360" w:before="0" w:after="0"/>
        <w:ind w:firstLine="720"/>
        <w:jc w:val="both"/>
      </w:pPr>
      <w:r>
        <w:t xml:space="preserve">8. Uriely, N.. The Tourist Experience: Conceptual Developments. 2005 (article)</w:t>
      </w:r>
    </w:p>
    <w:p>
      <w:pPr>
        <w:spacing w:line="360" w:before="0" w:after="0"/>
        <w:ind w:firstLine="720"/>
        <w:jc w:val="both"/>
      </w:pPr>
      <w:r>
        <w:t xml:space="preserve">9. Tribe, J.. The Psychology of Tourism. 2011 (book)</w:t>
      </w:r>
    </w:p>
    <w:p>
      <w:pPr>
        <w:spacing w:line="360" w:before="0" w:after="0"/>
        <w:ind w:firstLine="720"/>
        <w:jc w:val="both"/>
      </w:pPr>
      <w:r>
        <w:t xml:space="preserve">10. Pearce, P.L., Packer, J.. Minds on the Move: New Links from Psychology to Tourism. 2013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2025-07-03T14:56:59.765Z</dcterms:created>
  <dcterms:modified xsi:type="dcterms:W3CDTF">2025-07-03T14:56:59.765Z</dcterms:modified>
</cp:coreProperties>
</file>

<file path=docProps/custom.xml><?xml version="1.0" encoding="utf-8"?>
<Properties xmlns="http://schemas.openxmlformats.org/officeDocument/2006/custom-properties" xmlns:vt="http://schemas.openxmlformats.org/officeDocument/2006/docPropsVTypes"/>
</file>