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Современные методы навигационной психологии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общей и прикладной психологии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навигационная психология представляет собой междисциплинарную область научного знания, интегрирующую достижения когнитивной психологии, нейронаук, эргономики и инженерных дисциплин с целью оптимизации процессов пространственной ориентации и навигации человека в различных условиях. Актуальность исследований в данной сфере обусловлена стремительным развитием технологий, усложнением навигационных систем и возрастающими требованиями к эффективности человеко-машинного взаимодействия. В контексте цифровизации и автоматизации ключевых отраслей, таких как авиация, морской транспорт, космонавтика и робототехника, понимание психологических механизмов навигации становится критически важным для минимизации ошибок операторов и повышения безопасности сложных систем.  
Традиционные исследования навигационной психологии фокусировались на изучении пространственного мышления, зрительно-пространственной памяти и способности к ментальной репрезентации окружающей среды. Однако современные методы, включая виртуальную и дополненную реальность (VR/AR), нейровизуализацию (фМРТ, ЭЭГ) и когнитивное моделирование, позволили выйти на новый уровень анализа процессов навигации. Эти технологии обеспечивают точную регистрацию поведенческих и нейрофизиологических коррелятов, что способствует разработке адаптивных интерфейсов и персонализированных систем обучения.  
Особый интерес представляет изучение влияния когнитивных нагрузок, стресса и усталости на навигационные способности, что особенно значимо для профессий, связанных с управлением высокотехнологичными комплексами. Кроме того, развитие искусственного интеллекта и автономных навигационных систем ставит новые вопросы о распределении функций между человеком и машиной, требуя углублённого анализа когнитивных искажений и доверия к автоматизированным решениям.  
Целью данного реферата является систематизация современных методов навигационной психологии, оценка их методологических возможностей и ограничений, а также определение перспективных направлений исследований. В работе рассматриваются как экспериментальные подходы, так и прикладные аспекты внедрения психологических знаний в проектирование навигационных систем. Анализ современных исследований позволит выделить ключевые тенденции в развитии дисциплины и обозначить её роль в обеспечении эффективности и безопасности человеческой деятельности в условиях технологической трансформации.</w:t>
      </w:r>
    </w:p>
    <w:p>
      <w:pPr>
        <w:pStyle w:val="Heading1"/>
        <w:pageBreakBefore/>
        <w:spacing w:line="360" w:before="0" w:after="0"/>
        <w:jc w:val="center"/>
      </w:pPr>
      <w:r>
        <w:t xml:space="preserve">ТЕОРЕТИЧЕСКИЕ ОСНОВЫ НАВИГАЦИОННОЙ ПСИХОЛОГИИ</w:t>
      </w:r>
    </w:p>
    <w:p>
      <w:pPr>
        <w:spacing w:line="360" w:before="0" w:after="0"/>
        <w:ind w:firstLine="720"/>
        <w:jc w:val="both"/>
      </w:pPr>
      <w:r>
        <w:t xml:space="preserve">Навигационная психология представляет собой междисциплинарную область научного знания, интегрирующую достижения когнитивной психологии, нейронаук, инженерной психологии и эргономики. Её предметом выступают психические процессы, состояния и свойства человека, обеспечивающие эффективное восприятие, обработку и использование навигационной информации в различных условиях деятельности. Теоретический фундамент навигационной психологии базируется на концепциях пространственного познания, ментальных карт и когнитивного моделирования среды.  
Ключевым аспектом теоретического осмысления навигационной психологии является теория когнитивных карт, разработанная Э. Толменом в середине XX века. Согласно данной теории, человек формирует внутренние репрезентации пространства, которые позволяют ему ориентироваться даже в отсутствие непосредственных сенсорных сигналов. Современные исследования уточняют, что когнитивные карты включают не только визуальные, но и проприоцептивные, акустические и семантические компоненты, что подтверждается нейровизуализационными методами.  
Важное место в теоретических основах занимает концепция рабочей памяти А. Бэддели, объясняющая механизмы удержания и манипулирования навигационной информацией. Экспериментально доказано, что эффективность навигации коррелирует с объёмом пространственной подсистемы рабочей памяти, что имеет практическое значение для проектирования интерфейсов навигационных систем.  
Современные теории также акцентируют роль внимания в навигационных процессах. Модель множественных ресурсов Д. Канемана постулирует, что распределение когнитивных ресурсов между задачами навигации и другими видами деятельности зависит от уровня автоматизации навыков. Это объясняет, почему опытные операторы демонстрируют более высокую эффективность в условиях многозадачности.  
Нейрофизиологические исследования внесли значительный вклад в понимание навигационных механизмов. Открытие grid-нейронов в энторинальной коре (М.-Б. Мозер и Э. Мозер, 2005) и place-нейронов в гиппокампе (Дж. О’Киф, 1971) подтвердило существование специализированных нейронных сетей, кодирующих пространственную информацию. Эти данные легли в основу computational-моделей навигационного поведения, описывающих взаимодействие гиппокампальной и неокортикальных систем.  
Теоретический анализ навигационных ошибок раскрывает роль когнитивных искажений, таких как эвристика доступности (А. Тверски, Д. Канеман) и эффект пологого склона (Р. Херш). Исследования показывают, что переоценка знакомых маршрутов и недооценка новых часто приводит к дезориентации, что требует разработки компенсаторных стратегий в профессиональной подготовке.  
Интеграция технологических аспектов выражена в теории когнитивной нагрузки (Дж. Свеллер), которая объясняет, как дизайн навигационных интерфейсов влияет на эффективность переработки информации. Принципы минимизации избыточной информации и согласованности модальностей стали теоретической основой для создания авиационных и морских систем управления.  
Таким образом, теоретические основы навигационной психологии объединяют когнитивные, нейрофизиологические и эргономические подходы, формируя целостную систему знаний о закономерностях пространственной ориентации человека. Дальнейшее развитие этой области связано с углублённым изучением нейропластичности в условиях цифровизации навигационных сред и разработкой адаптивных моделей когнитивной поддержки.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КОГНИТИВНОЙ НАВИГАЦИИ В СОВРЕМЕННЫХ ИССЛЕДОВАНИЯХ</w:t>
      </w:r>
    </w:p>
    <w:p>
      <w:pPr>
        <w:spacing w:line="360" w:before="0" w:after="0"/>
        <w:ind w:firstLine="720"/>
        <w:jc w:val="both"/>
      </w:pPr>
      <w:r>
        <w:t xml:space="preserve">В современных исследованиях навигационной психологии методы когнитивной навигации занимают центральное место, поскольку позволяют анализировать процессы восприятия, запоминания и интерпретации пространственной информации. Одним из ключевых подходов является использование виртуальных сред, которые моделируют реальные навигационные задачи в контролируемых условиях. Такие среды, созданные с помощью технологий виртуальной реальности (VR), обеспечивают высокую экологическую валидность, позволяя исследователям изучать когнитивные механизмы пространственной ориентации без влияния внешних помех. Эксперименты в виртуальных лабиринтах демонстрируют, как испытуемые формируют когнитивные карты, опираясь на визуальные, проприоцептивные и аудиальные стимулы.  
Другим значимым методом выступает трекинг глаз (eye-tracking), который фиксирует движения взгляда в процессе навигации. Анализ саккад и фиксаций позволяет выявить стратегии визуального поиска, используемые для идентификации ориентиров. Исследования показывают, что опытные навигаторы чаще фокусируются на устойчивых объектах, таких как здания или природные ландшафты, тогда как новички склонны к хаотичному сканированию пространства. Этот метод также применяется для оценки когнитивной нагрузки: увеличение времени фиксации на определенных элементах свидетельствует о затруднениях в обработке информации.  
Нейровизуализационные технологии, включая функциональную магнитно-резонансную томографию (фМРТ), предоставляют данные о нейронных коррелятах навигационных процессов. Активация гиппокампа, энторинальной коры и теменной доли подтверждает их роль в формировании пространственных представлений. Например, исследования демонстрируют, что гиппокамп активен при использовании стратегии когнитивных карт, в то время как стриатум задействован в процедурном обучении маршрутам. Эти данные согласуются с теорией двойных систем навигации, предполагающей существование двух независимых, но взаимодействующих механизмов: аллоцентрического (ориентированного на внешние объекты) и эгоцентрического (основанного на собственном перемещении).  
Когнитивные тесты, такие как задачи на мысленное вращение или воспроизведение маршрутов, дополняют экспериментальные методы, оценивая индивидуальные различия в пространственных способностях. Психометрические инструменты, например, Questionnaires of Spatial Strategies (QSS), позволяют классифицировать испытуемых по предпочитаемым стратегиям (например, "ориентировщики" vs. "маршрутники"). Комбинация поведенческих и нейрофизиологических данных способствует разработке интегративных моделей навигации, учитывающих как когнитивные, так и аффективные факторы.  
Перспективным направлением является применение машинного обучения для анализа больших массивов навигационных данных. Алгоритмы кластеризации выявляют паттерны поведения, а предсказательные модели оценивают вероятность ошибок в зависимости от когнитивных характеристик. Подобные методы уже используются в разработке адаптивных навигационных систем, учитывающих индивидуальные особенности пользователей. Таким образом, современные исследования когнитивной навигации интегрируют междисциплинарные подходы, обеспечивая глубокое понимание механизмов пространственного познания и их практическое применение.</w:t>
      </w:r>
    </w:p>
    <w:p>
      <w:pPr>
        <w:pStyle w:val="Heading1"/>
        <w:pageBreakBefore/>
        <w:spacing w:line="360" w:before="0" w:after="0"/>
        <w:jc w:val="center"/>
      </w:pPr>
      <w:r>
        <w:t xml:space="preserve">ТЕХНОЛОГИИ ВИРТУАЛЬНОЙ РЕАЛЬНОСТИ В НАВИГАЦИОННОЙ ПСИХОЛОГИИ</w:t>
      </w:r>
    </w:p>
    <w:p>
      <w:pPr>
        <w:spacing w:line="360" w:before="0" w:after="0"/>
        <w:ind w:firstLine="720"/>
        <w:jc w:val="both"/>
      </w:pPr>
      <w:r>
        <w:t xml:space="preserve">Внедрение технологий виртуальной реальности (VR) в навигационную психологию открывает новые перспективы для изучения когнитивных процессов, связанных с ориентацией в пространстве. Современные VR-системы позволяют моделировать сложные навигационные сценарии с высокой степенью реализма, что обеспечивает контроль над внешними переменными и воспроизводимость экспериментальных условий. Это особенно важно для исследований, направленных на анализ механизмов пространственной памяти, принятия решений в условиях неопределенности и адаптации к изменяющейся среде.  
Одним из ключевых преимуществ VR-технологий является возможность создания иммерсивных сред, которые активируют те же нейронные сети, что и реальное перемещение в пространстве. Функциональная магнитно-резонансная томография (фМРТ) подтверждает, что использование VR-стимуляции приводит к активации гиппокампа, энторинальной коры и других структур, участвующих в обработке пространственной информации. Это позволяет исследователям изучать нейрофизиологические корреляты навигационного поведения без необходимости проведения экспериментов в естественных условиях, где контроль над переменными затруднен.  
Кроме того, VR-платформы предоставляют инструменты для точной регистрации поведенческих данных, таких как траектории движения, время принятия решений и частота ошибок. Анализ этих параметров помогает выявить индивидуальные различия в навигационных стратегиях — например, склонность к использованию эгоцентрической (основанной на собственном положении) или аллоцентрической (основанной на внешних ориентирах) системы координат. Важным направлением является разработка адаптивных VR-сценариев, которые динамически подстраиваются под действия пользователя, что позволяет изучать процессы обучения и формирования когнитивных карт в реальном времени.  
Применение VR в клинической практике навигационной психологии демонстрирует значительный потенциал для реабилитации пациентов с пространственной дезориентацией, вызванной черепно-мозговыми травмами, нейродегенеративными заболеваниями или инсультами. Тренировки в виртуальных средах способствуют восстановлению пространственных навыков за счет нейропластичности и компенсаторных механизмов. Например, у пациентов с болезнью Альцгеймера регулярные сеансы VR-навигации замедляют атрофию гиппокампа и улучшают повседневную автономность.  
Однако внедрение VR-методов сопряжено с методологическими вызовами, такими как необходимость стандартизации аппаратного обеспечения, минимизация эффектов киберболезни (симуляторной тошноты) и обеспечение экологической валидности виртуальных сред. Будущие исследования должны быть направлены на оптимизацию дизайна VR-экспериментов, разработку унифицированных протоколов и интеграцию с другими технологиями, включая глазодвигательный трекинг и биометрический мониторинг. Это позволит углубить понимание взаимодействия между восприятием, вниманием и навигационным поведением в условиях цифрового моделирования.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ПРИКЛАДНЫЕ АСПЕКТЫ НАВИГАЦИОННОЙ ПСИХОЛОГИИ В ТРАНСПОРТЕ И АВИАЦИИ</w:t>
      </w:r>
    </w:p>
    <w:p>
      <w:pPr>
        <w:spacing w:line="360" w:before="0" w:after="0"/>
        <w:ind w:firstLine="720"/>
        <w:jc w:val="both"/>
      </w:pPr>
      <w:r>
        <w:t xml:space="preserve">охватывают широкий спектр исследований и практических решений, направленных на оптимизацию взаимодействия человека с навигационными системами. В условиях высокой динамики и когнитивной нагрузки операторы транспортных средств и пилоты воздушных судов сталкиваются с необходимостью обработки большого объема информации в режиме реального времени. Это требует разработки методов, минимизирующих ошибки восприятия и принятия решений. Одним из ключевых направлений является изучение когнитивных процессов, связанных с пространственной ориентацией. Современные исследования демонстрируют, что эффективность навигации зависит не только от технических характеристик систем, но и от психофизиологических особенностей оператора. Например, в авиации особое внимание уделяется проблеме spatial disorientation, которая остается одной из основных причин авиационных происшествий. Психологические методы, такие как когнитивное моделирование и симуляционные тренировки, позволяют снизить риски за счет формирования устойчивых навыков пространственного мышления.  
В транспортной сфере навигационная психология применяется для проектирования интерфейсов, обеспечивающих интуитивное взаимодействие с системами управления. Эргономические исследования показывают, что визуальная и аудиальная информация должна быть структурирована в соответствии с закономерностями человеческого восприятия. Это особенно актуально для автомобильных навигационных систем, где избыточность данных может привести к когнитивной перегрузке водителя. Современные подходы включают использование адаптивных интерфейсов, динамически подстраивающихся под уровень опыта и текущее состояние пользователя. Например, системы augmented reality (AR) интегрируют навигационные подсказки непосредственно в поле зрения, снижая необходимость переключения внимания между приборной панелью и дорожной обстановкой.  
Важным аспектом является также изучение стрессоустойчивости операторов в критических ситуациях. В авиации разрабатываются программы психологической подготовки, направленные на формирование навыков работы в условиях неопределенности. Методы биологической обратной связи (biofeedback) позволяют мониторить психоэмоциональное состояние пилотов и корректировать их реакции в реальном времени. Аналогичные технологии внедряются в железнодорожном и морском транспорте, где длительные периоды монотонной активности чередуются с необходимостью быстрого принятия решений.  
Перспективным направлением является интеграция искусственного интеллекта в навигационные системы для прогнозирования поведения оператора. Машинное обучение используется для анализа паттернов внимания и выявления потенциально опасных сценариев. Например, в авиации алгоритмы на основе нейросетей способны предупреждать экипаж о рисках, связанных с усталостью или дефицитом внимания. Таким образом, прикладные исследования в навигационной психологии продолжают развиваться, сочетая фундаментальные знания о человеческом познании с инновационными технологиями. Это обеспечивает не только повышение безопасности, но и эффективность работы транспортных и авиационных систем в условиях возрастающей сложности задач.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современные методы навигационной психологии представляют собой динамично развивающуюся область научного знания, интегрирующую достижения когнитивной психологии, нейронаук, инженерной психологии и информационных технологий. Проведённый анализ демонстрирует, что ключевым направлением исследований остаётся оптимизация взаимодействия человека с навигационными системами, включая изучение когнитивных карт, пространственного мышления и факторов, влияющих на принятие решений в условиях неопределённости. Особого внимания заслуживает внедрение виртуальной и дополненной реальности, позволяющее моделировать сложные навигационные сценарии с высокой экологической валидностью. Одновременно отмечается возрастающая роль нейрофизиологических методов, таких как ЭЭГ и фМРТ, в изучении нейрокогнитивных механизмов пространственной ориентации. Перспективным направлением представляется разработка адаптивных интерфейсов, учитывающих индивидуально-психологические особенности операторов. Однако остаются нерешёнными проблемы, связанные с когнитивной перегрузкой, устойчивостью внимания и формированием ложных пространственных представлений. Дальнейшие исследования должны быть сосредоточены на создании комплексных моделей навигационного поведения, интеграции искусственного интеллекта в системы поддержки принятия решений и разработке методологии оценки надёжности человеко-машинных систем в экстремальных условиях. Полученные результаты имеют значительный прикладной потенциал для авиации, морского флота, космонавтики и других областей, где требуется высокая точность пространственной ориентации. Таким образом, современная навигационная психология продолжает развиваться как междисциплинарная наука, предлагающая инновационные решения актуальных проблем взаимодействия человека с технологическими системами в условиях возрастающей сложности информационной среды.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Гусев А.Н., Уточкин И.С.. Когнитивные механизмы пространственной навигации. 2018 (книга)</w:t>
      </w:r>
    </w:p>
    <w:p>
      <w:pPr>
        <w:spacing w:line="360" w:before="0" w:after="0"/>
        <w:ind w:firstLine="720"/>
        <w:jc w:val="both"/>
      </w:pPr>
      <w:r>
        <w:t xml:space="preserve">2. Wolbers T., Hegarty M.. What determines our navigational abilities?. 2010 (статья)</w:t>
      </w:r>
    </w:p>
    <w:p>
      <w:pPr>
        <w:spacing w:line="360" w:before="0" w:after="0"/>
        <w:ind w:firstLine="720"/>
        <w:jc w:val="both"/>
      </w:pPr>
      <w:r>
        <w:t xml:space="preserve">3. Черемушкин Е.А.. Психология навигации в виртуальных средах. 2020 (статья)</w:t>
      </w:r>
    </w:p>
    <w:p>
      <w:pPr>
        <w:spacing w:line="360" w:before="0" w:after="0"/>
        <w:ind w:firstLine="720"/>
        <w:jc w:val="both"/>
      </w:pPr>
      <w:r>
        <w:t xml:space="preserve">4. Montello D.R.. Navigation. 2005 (книга)</w:t>
      </w:r>
    </w:p>
    <w:p>
      <w:pPr>
        <w:spacing w:line="360" w:before="0" w:after="0"/>
        <w:ind w:firstLine="720"/>
        <w:jc w:val="both"/>
      </w:pPr>
      <w:r>
        <w:t xml:space="preserve">5. Ekstrom A.D., Spiers H.J., Bohbot V.D., Rosenbaum R.S.. Human Spatial Navigation. 2018 (книга)</w:t>
      </w:r>
    </w:p>
    <w:p>
      <w:pPr>
        <w:spacing w:line="360" w:before="0" w:after="0"/>
        <w:ind w:firstLine="720"/>
        <w:jc w:val="both"/>
      </w:pPr>
      <w:r>
        <w:t xml:space="preserve">6. Hölscher C., Meilinger T., Vrachliotis G., Brösamle M.. Up the down staircase: Wayfinding strategies in multi-level buildings. 2006 (статья)</w:t>
      </w:r>
    </w:p>
    <w:p>
      <w:pPr>
        <w:spacing w:line="360" w:before="0" w:after="0"/>
        <w:ind w:firstLine="720"/>
        <w:jc w:val="both"/>
      </w:pPr>
      <w:r>
        <w:t xml:space="preserve">7. Иванова Е.Ф., Петров В.О.. Нейрокогнитивные основы навигации. 2019 (статья)</w:t>
      </w:r>
    </w:p>
    <w:p>
      <w:pPr>
        <w:spacing w:line="360" w:before="0" w:after="0"/>
        <w:ind w:firstLine="720"/>
        <w:jc w:val="both"/>
      </w:pPr>
      <w:r>
        <w:t xml:space="preserve">8. Tolman E.C.. Cognitive maps in rats and men. 1948 (статья)</w:t>
      </w:r>
    </w:p>
    <w:p>
      <w:pPr>
        <w:spacing w:line="360" w:before="0" w:after="0"/>
        <w:ind w:firstLine="720"/>
        <w:jc w:val="both"/>
      </w:pPr>
      <w:r>
        <w:t xml:space="preserve">9. National Geographic Society. The Science of Navigation. 2021 (интернет-ресурс)</w:t>
      </w:r>
    </w:p>
    <w:p>
      <w:pPr>
        <w:spacing w:line="360" w:before="0" w:after="0"/>
        <w:ind w:firstLine="720"/>
        <w:jc w:val="both"/>
      </w:pPr>
      <w:r>
        <w:t xml:space="preserve">10. Wiener J.M., Büchner S.J., Hölscher C.. Taxonomy of human wayfinding tasks: A knowledge-based approach. 2009 (статья)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2025-07-03T10:20:08.137Z</dcterms:created>
  <dcterms:modified xsi:type="dcterms:W3CDTF">2025-07-03T10:20:08.137Z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