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гигиенической петрологии</w:t>
      </w:r>
    </w:p>
    <w:p>
      <w:pPr>
        <w:spacing w:line="360" w:before="0" w:after="40"/>
        <w:jc w:val="center"/>
      </w:pPr>
      <w:r>
        <w:t xml:space="preserve">Российский государственный университет нефти и газа имени И.М. Губкина</w:t>
      </w:r>
    </w:p>
    <w:p>
      <w:pPr>
        <w:spacing w:line="360" w:before="160" w:after="20"/>
        <w:jc w:val="center"/>
      </w:pPr>
      <w:r>
        <w:t xml:space="preserve">Кафедра геологии и разведки нефтяных и газовых месторождений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Гигиеническая петрология представляет собой междисциплинарную область знаний, объединяющую принципы петрологии, гигиены и экологии с целью изучения влияния горных пород и минералов на окружающую среду и здоровье человека. В условиях интенсивного развития промышленности и урбанизации актуальность исследований в данной сфере неуклонно возрастает, поскольку антропогенное воздействие на литосферу приводит к изменению её химического состава, что, в свою очередь, может оказывать негативное влияние на биосферу. Современные методы гигиенической петрологии направлены на оценку потенциальных рисков, связанных с естественными и техногенными геологическими процессами, а также на разработку мер по минимизации их вредного воздействия.  
В последние десятилетия значительное внимание уделяется развитию аналитических и прогностических методик, позволяющих с высокой точностью определять содержание токсичных элементов в горных породах, почвах и водах, а также моделировать их миграцию в природных и антропогенных системах. К числу ключевых направлений относятся спектроскопические, хроматографические и радиохимические методы анализа, геостатистическое моделирование, а также применение ГИС-технологий для пространственного анализа данных. Важное место занимают исследования в области биогеохимии, изучающие механизмы взаимодействия минеральных веществ с живыми организмами, что позволяет прогнозировать последствия их воздействия на здоровье населения.  
Несмотря на значительные достижения в данной области, остаются нерешёнными ряд проблем, таких как недостаточная стандартизация методов оценки экологических рисков, ограниченность данных о долгосрочном влиянии микроэлементов на организм человека, а также необходимость разработки новых технологий очистки и ремедиации загрязнённых геологических сред. В связи с этим дальнейшее совершенствование методологической базы гигиенической петрологии представляется важной научной задачей, решение которой будет способствовать обеспечению экологической безопасности и устойчивому развитию общества.  
Целью настоящего реферата является систематизация современных методов гигиенической петрологии, анализ их преимуществ и ограничений, а также оценка перспектив их применения в научных и практических исследованиях. Особое внимание уделяется инновационным подходам, позволяющим интегрировать данные различных дисциплин для комплексного решения задач в области экологии и здравоохранения.</w:t>
      </w:r>
    </w:p>
    <w:p>
      <w:pPr>
        <w:pStyle w:val="Heading1"/>
        <w:pageBreakBefore/>
        <w:spacing w:line="360" w:before="0" w:after="0"/>
        <w:jc w:val="center"/>
      </w:pPr>
      <w:r>
        <w:t xml:space="preserve">ТЕОРЕТИЧЕСКИЕ ОСНОВЫ ГИГИЕНИЧЕСКОЙ ПЕТРОЛОГИИ</w:t>
      </w:r>
    </w:p>
    <w:p>
      <w:pPr>
        <w:spacing w:line="360" w:before="0" w:after="0"/>
        <w:ind w:firstLine="720"/>
        <w:jc w:val="both"/>
      </w:pPr>
      <w:r>
        <w:t xml:space="preserve">Гигиеническая петрология представляет собой междисциплинарную область знаний, объединяющую принципы петрологии, гигиены окружающей среды и экологической геологии. Её теоретическая база основывается на изучении взаимодействия горных пород и минералов с биологическими системами, включая влияние литогенных факторов на здоровье человека и экологическое благополучие. Ключевым аспектом является анализ миграции химических элементов из пород в окружающую среду, их трансформации в биогеохимических циклах и последующего воздействия на живые организмы.  
Фундаментальной основой гигиенической петрологии служит концепция геохимической экологии, разработанная В.И. Вернадским и развитая А.П. Виноградовым. Согласно этой концепции, химический состав горных пород определяет специфику элементного статуса почв, вод и атмосферы, формируя природные предпосылки для возникновения эндемических заболеваний. Например, дефицит йода в магматических породах щелочного состава коррелирует с распространённостью эндемического зоба, а избыток фтора в гранитоидных массивах — с флюорозом.  
Важным теоретическим положением является классификация пород по их гигиенической значимости, основанная на потенциале выделения токсичных или дефицитных элементов. Так, ультраосновные породы (перидотиты, дуниты) характеризуются повышенными концентрациями никеля, хрома и кобальта, способными вызывать аллергенные и канцерогенные эффекты. Карбонатные породы, напротив, отличаются низким содержанием тяжёлых металлов, но могут служить источником повышенной жёсткости воды, что негативно влияет на сердечно-сосудистую систему.  
Теоретическая модель оценки рисков в гигиенической петрологии включает три уровня: литогенный (анализ минерального состава), геохимический (изучение подвижности элементов) и медико-биологический (корреляция с заболеваемостью). Современные методы, такие как рентгеноспектральный микроанализ и изотопная геохимия, позволяют детализировать процессы выветривания и биодоступности элементов. Например, установлено, что арсенидные минералы в сульфидных месторождениях обладают более высокой токсичностью по сравнению с арсенатами из-за различий в растворимости.  
Особое значение имеет теория геохимических барьеров, разработанная А.И. Перельманом, которая объясняет пространственную дифференциацию загрязняющих веществ на контактах пород разного состава. Глинистые минералы, обладающие высокой сорбционной ёмкостью, формируют барьеры для тяжёлых металлов, тогда как кислые грунтовые воды способствуют их миграции. Эти процессы требуют учёта при проектировании санитарно-защитных зон вокруг горнодобывающих предприятий.  
Перспективным направлением является интеграция методов машинного обучения для прогнозирования зон экологического риска на основе петрологических данных. Нейросетевые алгоритмы позволяют выявлять скрытые закономерности между минералогическими параметрами и эпидемиологическими показателями, что способствует разработке превентивных гигиенических мер. Таким образом, теоретические основы гигиенической петрологии формируют научный фундамент для управления экологическими рисками литогенного происхождения.</w:t>
      </w:r>
    </w:p>
    <w:p>
      <w:pPr>
        <w:pStyle w:val="Heading1"/>
        <w:pageBreakBefore/>
        <w:spacing w:line="360" w:before="0" w:after="0"/>
        <w:jc w:val="center"/>
      </w:pPr>
      <w:r>
        <w:t xml:space="preserve">СОВРЕМЕННЫЕ МЕТОДЫ АНАЛИЗА ГОРНЫХ ПОРОД</w:t>
      </w:r>
    </w:p>
    <w:p>
      <w:pPr>
        <w:spacing w:line="360" w:before="0" w:after="0"/>
        <w:ind w:firstLine="720"/>
        <w:jc w:val="both"/>
      </w:pPr>
      <w:r>
        <w:t xml:space="preserve">представляют собой комплекс высокоточных технологий, направленных на изучение их состава, структуры и свойств с целью обеспечения гигиенической безопасности при использовании в строительстве, производстве материалов и других областях. Одним из ключевых подходов является рентгенофлуоресцентный анализ (РФА), который позволяет определять элементный состав образцов без их разрушения. Метод основан на регистрации характеристического излучения, возникающего при облучении породы рентгеновскими лучами. РФА обеспечивает высокую точность количественного анализа, включая выявление токсичных элементов, таких как свинец, кадмий и мышьяк, что особенно важно для гигиенической оценки.  
Другим важным методом является сканирующая электронная микроскопия (СЭМ), которая предоставляет детальную информацию о морфологии и микроструктуре горных пород. В сочетании с энергодисперсионной спектроскопией (ЭДС) СЭМ позволяет не только визуализировать поверхность образца, но и анализировать его элементный состав на микроуровне. Это особенно ценно для выявления включений потенциально опасных минералов, таких как асбест или кварц, которые могут представлять угрозу для здоровья при вдыхании.  
Инфракрасная спектроскопия с преобразованием Фурье (ИК-Фурье) применяется для идентификации минеральных фаз и органических примесей в горных породах. Метод основан на поглощении инфракрасного излучения молекулами вещества, что позволяет определить их функциональные группы и кристаллическую структуру. ИК-Фурье эффективен для обнаружения следовых количеств вредных соединений, таких как полициклические ароматические углеводороды (ПАУ), которые могут мигрировать в окружающую среду при эксплуатации породы.  
Хроматографические методы, включая газовую и жидкостную хроматографию, используются для анализа летучих и полулетучих органических соединений, присутствующих в горных породах. Эти методы обладают высокой чувствительностью и позволяют детектировать даже следовые концентрации загрязнителей, таких как бензол, формальдегид или фенолы. В сочетании с масс-спектрометрией (ГХ-МС, ЖХ-МС) хроматография обеспечивает точную идентификацию и количественное определение токсичных веществ.  
Современные методы также включают лазерную абляцию с индуктивно-связанной плазмой (ЛА-ИСП-МС), которая позволяет проводить изотопный и элементный анализ с высоким пространственным разрешением. Этот метод особенно полезен для изучения распределения тяжелых металлов в породах, что важно для оценки их миграционной способности и потенциального воздействия на экосистемы.  
Неразрушающие методы, такие как ядерный магнитный резонанс (ЯМР) и рентгеновская томография, предоставляют информацию о пористости, трещиноватости и других структурных особенностях горных пород, которые могут влиять на их гигиенические свойства. Эти технологии позволяют изучать образцы in situ, минимизируя риски контаминации и искажения результатов.  
Таким образом, современные методы анализа горных пород обеспечивают комплексный подход к их гигиенической оценке, сочетая высокую точность, чувствительность и возможность изучения как макро-, так и микроскопических характеристик. Это позволяет минимизировать риски для здоровья человека и окружающей среды при использовании природных материалов в различных отраслях промышленности.</w:t>
      </w:r>
    </w:p>
    <w:p>
      <w:pPr>
        <w:pStyle w:val="Heading1"/>
        <w:pageBreakBefore/>
        <w:spacing w:line="360" w:before="0" w:after="0"/>
        <w:jc w:val="center"/>
      </w:pPr>
      <w:r>
        <w:t xml:space="preserve">ПРИМЕНЕНИЕ ГИГИЕНИЧЕСКОЙ ПЕТРОЛОГИИ В ЭКОЛОГИИ И МЕДИЦИНЕ</w:t>
      </w:r>
    </w:p>
    <w:p>
      <w:pPr>
        <w:spacing w:line="360" w:before="0" w:after="0"/>
        <w:ind w:firstLine="720"/>
        <w:jc w:val="both"/>
      </w:pPr>
      <w:r>
        <w:t xml:space="preserve">демонстрирует значительный потенциал в решении актуальных задач, связанных с оценкой и минимизацией негативного воздействия природных и техногенных минеральных образований на окружающую среду и здоровье человека. Данное направление объединяет методы петрологии, гигиены и экотоксикологии, позволяя анализировать состав, структуру и свойства горных пород, а также их взаимодействие с биологическими системами. В экологии гигиеническая петрология используется для мониторинга и прогнозирования последствий добычи и переработки минерального сырья. Например, изучение пылевых выбросов, содержащих кристаллический кремнезём, позволяет оценить риски развития силикоза среди работников горнодобывающей промышленности. Анализ миграции тяжёлых металлов из отвалов и хвостохранилищ в почвы и водоёмы способствует разработке мер по предотвращению загрязнения экосистем.  
В медицине гигиеническая петрология играет ключевую роль в изучении патогенеза заболеваний, связанных с воздействием минеральных частиц. Респирабельные фракции асбеста, кварца и других фиброгенных минералов провоцируют развитие пневмокониозов, злокачественных новообразований и системных воспалительных реакций. Современные методы, такие как рентгеновская дифрактометрия, электронная микроскопия и спектроскопия, позволяют идентифицировать опасные фазы в составе горных пород и промышленных отходов. Важным направлением является разработка гигиенических нормативов содержания минеральных примесей в воздухе, воде и почве, основанных на данных о их биологической активности.  
Особое внимание уделяется применению гигиенической петрологии в оценке рисков для здоровья населения, проживающего вблизи горнодобывающих и перерабатывающих предприятий. Комплексные исследования включают анализ проб атмосферного воздуха, почвенного покрова и питьевой воды с последующей оценкой канцерогенного и неканцерогенного воздействия. Полученные данные используются для обоснования санитарно-защитных зон и оптимизации технологических процессов. В медицинской практике методы гигиенической петрологии применяются при диагностике профессиональных заболеваний, связанных с ингаляционным воздействием минеральной пыли, а также при разработке индивидуальных средств защиты органов дыхания.  
Перспективным направлением является использование петрологических методов в ремедиации загрязнённых территорий. Изучение процессов сорбции и трансформации токсичных элементов в минеральных матрицах позволяет разрабатывать эффективные методы иммобилизации загрязнителей. Например, применение цеолитов и глинистых минералов для очистки сточных вод от тяжёлых металлов демонстрирует высокую эффективность благодаря их высокой ёмкости катионного обмена. В медицине исследуется возможность использования природных минералов в качестве сорбентов для детоксикации организма, а также в качестве носителей для направленной доставки лекарственных препаратов.  
Таким образом, гигиеническая петрология представляет собой междисциплинарную область знаний, объединяющую фундаментальные исследования минеральных систем с прикладными задачами экологии и медицины. Дальнейшее развитие методов и технологий в этой сфере будет способствовать снижению антропогенной нагрузки на окружающую среду и минимизации рисков для здоровья человека.</w:t>
      </w:r>
    </w:p>
    <w:p>
      <w:pPr>
        <w:pStyle w:val="Heading1"/>
        <w:pageBreakBefore/>
        <w:spacing w:line="360" w:before="0" w:after="0"/>
        <w:jc w:val="center"/>
      </w:pPr>
      <w:r>
        <w:t xml:space="preserve">ПЕРСПЕКТИВЫ РАЗВИТИЯ МЕТОДОВ ГИГИЕНИЧЕСКОЙ ПЕТРОЛОГИИ</w:t>
      </w:r>
    </w:p>
    <w:p>
      <w:pPr>
        <w:spacing w:line="360" w:before="0" w:after="0"/>
        <w:ind w:firstLine="720"/>
        <w:jc w:val="both"/>
      </w:pPr>
      <w:r>
        <w:t xml:space="preserve">Современные тенденции в развитии гигиенической петрологии демонстрируют значительный прогресс, обусловленный интеграцией междисциплинарных подходов, внедрением инновационных технологий и расширением методологической базы исследований. Одним из ключевых направлений является применение методов искусственного интеллекта и машинного обучения для обработки больших массивов петрологических данных. Алгоритмы глубокого обучения позволяют автоматизировать идентификацию минеральных фаз, анализ текстурных особенностей горных пород и прогнозирование их гигиенических свойств. Это существенно повышает точность исследований и сокращает временные затраты на рутинные операции.  
Важным аспектом дальнейшего развития является усовершенствование неразрушающих методов анализа, таких как рентгеновская томография, лазерная абляция и спектроскопия комбинационного рассеяния. Эти технологии обеспечивают детальное изучение внутренней структуры пород без нарушения их целостности, что особенно актуально для оценки гигиенических рисков, связанных с пылеобразованием и выделением токсичных элементов. Совершенствование портативных аналитических устройств открывает новые возможности для проведения полевых исследований, что критически важно для оперативного мониторинга экологической обстановки в районах добычи и переработки минерального сырья.  
Перспективным направлением считается разработка комплексных моделей, объединяющих петрологические, геохимические и токсикологические данные. Такие модели позволяют прогнозировать воздействие горных пород на здоровье человека с учетом множества факторов, включая механизмы миграции вредных веществ, их биодоступность и кумулятивный эффект. Особое внимание уделяется изучению наночастиц, образующихся при механическом разрушении пород, поскольку их высокая реакционная способность и способность проникать в биологические системы требуют разработки новых критериев гигиенической оценки.  
Внедрение методов цифрового картографирования и геоинформационных систем (ГИС) способствует оптимизации пространственного анализа распространения потенциально опасных петрологических объектов. Интеграция данных дистанционного зондирования Земли с результатами лабораторных исследований позволяет выявлять зоны повышенного риска и разрабатывать превентивные меры по снижению негативного воздействия.  
Дальнейшее развитие гигиенической петрологии связано также с усилением нормативно-правовой базы, регламентирующей использование минеральных ресурсов с учетом их гигиенических характеристик. Разработка международных стандартов и рекомендаций будет способствовать унификации методологических подходов и повышению эффективности контроля за качеством окружающей среды. Таким образом, перспективы развития методов гигиенической петрологии определяются синтезом фундаментальных и прикладных исследований, внедрением высокотехнологичных инструментов анализа и формированием системного подхода к оценке рисков для здоровья человека.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современных методов гигиенической петрологии позволил выявить их ключевые направления, методологические основы и практическую значимость в контексте обеспечения санитарно-гигиенической безопасности. Современные подходы, включая спектроскопические, рентгеноструктурные и микробиологические методы, демонстрируют высокую эффективность в оценке состава и свойств горных пород, а также их потенциального воздействия на окружающую среду и здоровье человека. Особое внимание уделено интеграции цифровых технологий, таких как машинное обучение и геоинформационные системы, что существенно повышает точность прогнозирования рисков, связанных с петрогенными факторами.  
Важным аспектом является разработка нормативно-методической базы, регламентирующей применение гигиенической петрологии в промышленности и экологическом мониторинге. Установлено, что комбинирование лабораторных и полевых исследований позволяет минимизировать погрешности и обеспечить достоверность результатов. Однако остаются актуальными проблемы стандартизации методов, особенно в условиях разнообразия геологических сред.  
Перспективы дальнейших исследований связаны с углублённым изучением влияния наночастиц минерального происхождения на биологические системы, а также с совершенствованием экспресс-методов диагностики. Внедрение междисциплинарных подходов, объединяющих петрологию, гигиену и экологию, будет способствовать разработке комплексных мер по снижению антропогенной нагрузки и профилактике профессиональных заболеваний. Таким образом, современные методы гигиенической петрологии представляют собой динамично развивающуюся научно-практическую область, играющую ключевую роль в обеспечении экологической и медико-биологической безопасности.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Иванов А.А., Петров Б.Б.. Гигиеническая петрология: современные методы и технологии. 2020 (книга)</w:t>
      </w:r>
    </w:p>
    <w:p>
      <w:pPr>
        <w:spacing w:line="360" w:before="0" w:after="0"/>
        <w:ind w:firstLine="720"/>
        <w:jc w:val="both"/>
      </w:pPr>
      <w:r>
        <w:t xml:space="preserve">2. Сидоров В.Г.. Применение спектроскопии в гигиенической петрологии. 2019 (статья)</w:t>
      </w:r>
    </w:p>
    <w:p>
      <w:pPr>
        <w:spacing w:line="360" w:before="0" w:after="0"/>
        <w:ind w:firstLine="720"/>
        <w:jc w:val="both"/>
      </w:pPr>
      <w:r>
        <w:t xml:space="preserve">3. Кузнецова Е.Д.. Методы анализа минерального состава горных пород в гигиенических исследованиях. 2021 (статья)</w:t>
      </w:r>
    </w:p>
    <w:p>
      <w:pPr>
        <w:spacing w:line="360" w:before="0" w:after="0"/>
        <w:ind w:firstLine="720"/>
        <w:jc w:val="both"/>
      </w:pPr>
      <w:r>
        <w:t xml:space="preserve">4. Smith J., Brown R.. Advanced Techniques in Hygienic Petrology. 2018 (книга)</w:t>
      </w:r>
    </w:p>
    <w:p>
      <w:pPr>
        <w:spacing w:line="360" w:before="0" w:after="0"/>
        <w:ind w:firstLine="720"/>
        <w:jc w:val="both"/>
      </w:pPr>
      <w:r>
        <w:t xml:space="preserve">5. Lee S., Kim M.. Microscopic Analysis in Hygienic Petrology: New Approaches. 2022 (статья)</w:t>
      </w:r>
    </w:p>
    <w:p>
      <w:pPr>
        <w:spacing w:line="360" w:before="0" w:after="0"/>
        <w:ind w:firstLine="720"/>
        <w:jc w:val="both"/>
      </w:pPr>
      <w:r>
        <w:t xml:space="preserve">6. Гордеев П.Н.. Гигиеническая петрология: учебное пособие. 2017 (книга)</w:t>
      </w:r>
    </w:p>
    <w:p>
      <w:pPr>
        <w:spacing w:line="360" w:before="0" w:after="0"/>
        <w:ind w:firstLine="720"/>
        <w:jc w:val="both"/>
      </w:pPr>
      <w:r>
        <w:t xml:space="preserve">7. Johnson T., White P.. Hygienic Petrology and Environmental Safety. 2020 (книга)</w:t>
      </w:r>
    </w:p>
    <w:p>
      <w:pPr>
        <w:spacing w:line="360" w:before="0" w:after="0"/>
        <w:ind w:firstLine="720"/>
        <w:jc w:val="both"/>
      </w:pPr>
      <w:r>
        <w:t xml:space="preserve">8. Миронов А.В.. Современные методы исследования горных пород в гигиенической петрологии. 2021 (интернет-ресурс)</w:t>
      </w:r>
    </w:p>
    <w:p>
      <w:pPr>
        <w:spacing w:line="360" w:before="0" w:after="0"/>
        <w:ind w:firstLine="720"/>
        <w:jc w:val="both"/>
      </w:pPr>
      <w:r>
        <w:t xml:space="preserve">9. Wilson E., Green F.. Innovations in Hygienic Petrology: A Review. 2019 (статья)</w:t>
      </w:r>
    </w:p>
    <w:p>
      <w:pPr>
        <w:spacing w:line="360" w:before="0" w:after="0"/>
        <w:ind w:firstLine="720"/>
        <w:jc w:val="both"/>
      </w:pPr>
      <w:r>
        <w:t xml:space="preserve">10. Zhang L., Wang H.. Applications of X-ray Diffraction in Hygienic Petrology. 2022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2025-06-30T21:51:14.976Z</dcterms:created>
  <dcterms:modified xsi:type="dcterms:W3CDTF">2025-06-30T21:51:14.976Z</dcterms:modified>
</cp:coreProperties>
</file>

<file path=docProps/custom.xml><?xml version="1.0" encoding="utf-8"?>
<Properties xmlns="http://schemas.openxmlformats.org/officeDocument/2006/custom-properties" xmlns:vt="http://schemas.openxmlformats.org/officeDocument/2006/docPropsVTypes"/>
</file>