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эпидемиологии</w:t>
      </w:r>
    </w:p>
    <w:p>
      <w:pPr>
        <w:spacing w:line="360" w:before="0" w:after="40"/>
        <w:jc w:val="center"/>
      </w:pPr>
      <w:r>
        <w:t xml:space="preserve">Российский университет дружбы народов (РУДН)</w:t>
      </w:r>
    </w:p>
    <w:p>
      <w:pPr>
        <w:spacing w:line="360" w:before="160" w:after="20"/>
        <w:jc w:val="center"/>
      </w:pPr>
      <w:r>
        <w:t xml:space="preserve">Кафедра эпидемиологии и доказательной медицины</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глобализация, характеризующаяся интенсивными миграционными потоками и расширением международных туристических связей, способствует не только экономическому и культурному обмену, но и создаёт новые вызовы в области общественного здоровья. Одним из ключевых направлений, требующих междисциплинарного изучения, является туристическая эпидемиология — научная дисциплина, исследующая закономерности возникновения, распространения и профилактики инфекционных заболеваний среди путешественников и местного населения в условиях трансграничных перемещений. Актуальность данной темы обусловлена ростом числа эпидемиологических рисков, связанных с изменением климата, антибиотикорезистентностью, появлением новых патогенов и реактивацией ранее контролируемых инфекций.  
Туристическая эпидемиология как самостоятельная область знаний сформировалась на стыке эпидемиологии, медицинской географии, вирусологии и социальной антропологии. Её методологическая база включает эпидемиологический надзор, математическое моделирование вспышек, анализ факторов риска и разработку превентивных стратегий. Значительный вклад в развитие дисциплины внесли работы Всемирной организации здравоохранения (ВОЗ), Центров по контролю и профилактике заболеваний (CDC), а также международных исследовательских консорциумов, таких как Global Tourism and Health Task Force.  
Целью настоящего реферата является систематизация современных знаний о развитии туристической эпидемиологии, включая исторические этапы её становления, ключевые методологические подходы и практические аспекты управления эпидемиологическими рисками в туризме. Особое внимание уделяется роли цифровых технологий, таких как искусственный интеллект и геоинформационные системы, в прогнозировании и контроле инфекционных угроз. Анализируются также этические и правовые аспекты, включая баланс между мерами санитарной безопасности и свободой передвижения.  
Исследование опирается на данные научных публикаций в рецензируемых журналах, отчёты международных организаций и статистические материалы за последнее десятилетие. Актуальность работы подчёркивается необходимостью адаптации существующих эпидемиологических протоколов к новым вызовам, таким как пандемия COVID-19, которая продемонстрировала уязвимость глобальных туристических систем перед биологическими угрозами. Результаты анализа могут быть использованы для совершенствования стратегий профилактики и реагирования на международном и национальном уровнях.</w:t>
      </w:r>
    </w:p>
    <w:p>
      <w:pPr>
        <w:pStyle w:val="Heading1"/>
        <w:pageBreakBefore/>
        <w:spacing w:line="360" w:before="0" w:after="0"/>
        <w:jc w:val="center"/>
      </w:pPr>
      <w:r>
        <w:t xml:space="preserve">ИСТОРИЯ И ОСНОВНЫЕ ЭТАПЫ РАЗВИТИЯ ТУРИСТИЧЕСКОЙ ЭПИДЕМИОЛОГИИ</w:t>
      </w:r>
    </w:p>
    <w:p>
      <w:pPr>
        <w:spacing w:line="360" w:before="0" w:after="0"/>
        <w:ind w:firstLine="720"/>
        <w:jc w:val="both"/>
      </w:pPr>
      <w:r>
        <w:t xml:space="preserve">Туристическая эпидемиология как научная дисциплина сформировалась в ответ на глобализацию путешествий и рост трансграничных инфекционных угроз. Её истоки восходят к середине XX века, когда массовый туризм стал фактором распространения заболеваний, ранее ограниченных географическими регионами. Первые систематические исследования в этой области были связаны с изучением вспышек кишечных инфекций среди путешественников в 1950-х годах, что привело к осознанию необходимости специализированного эпидемиологического надзора.  
Значимым этапом стало создание в 1968 году Международного общества медицины путешествий (ISTM), которое инициировало разработку стандартов профилактики инфекционных заболеваний у туристов. В 1970-е годы, на фоне пандемии азиатского гриппа и распространения холеры, сформировались первые концепции эпидемиологического риска, связанного с перемещением населения. В этот период были заложены основы мониторинга заболеваемости среди путешественников, включая создание специализированных баз данных.  
1980-е годы ознаменовались качественным скачком в развитии дисциплины благодаря внедрению компьютерных технологий и математического моделирования. Появление ВИЧ/СПИДа актуализировало проблему сексуально трансмиссивных инфекций среди туристов, что потребовало разработки новых эпидемиологических подходов. В 1985 году ВОЗ опубликовала первое руководство по эпидемиологическому надзору за заболеваниями, связанными с путешествиями, что стало отправной точкой для унификации методологии.  
Современный этап (с 2000-х годов) характеризуется интеграцией молекулярно-генетических методов и систем искусственного интеллекта для прогнозирования эпидемических рисков. Создание глобальных сетей эпидемиологического мониторинга (например, ProMED, GeoSentinel) позволило осуществлять оперативный анализ данных о заболеваемости туристов. Особую значимость приобрели исследования резистентности патогенов к лекарственным препаратам, обусловленной межконтинентальным переносом микроорганизмов.  
Ключевой вехой стало признание туристической эпидемиологии как междисциплинарной науки, сочетающей методы классической эпидемиологии, медицинской географии и социологии миграций. Современные исследования фокусируются на комплексной оценке рисков, включая антропогенные факторы (например, влияние климатических изменений на распространение переносчиков инфекций). Дальнейшее развитие дисциплины связано с совершенствованием систем раннего оповещения и разработкой персонализированных рекомендаций для путешественников на основе big data.</w:t>
      </w:r>
    </w:p>
    <w:p>
      <w:pPr>
        <w:pStyle w:val="Heading1"/>
        <w:pageBreakBefore/>
        <w:spacing w:line="360" w:before="0" w:after="0"/>
        <w:jc w:val="center"/>
      </w:pPr>
      <w:r>
        <w:t xml:space="preserve">МЕТОДОЛОГИЯ И ИНСТРУМЕНТЫ ИССЛЕДОВАНИЯ В ТУРИСТИЧЕСКОЙ ЭПИДЕМИОЛОГИИ</w:t>
      </w:r>
    </w:p>
    <w:p>
      <w:pPr>
        <w:spacing w:line="360" w:before="0" w:after="0"/>
        <w:ind w:firstLine="720"/>
        <w:jc w:val="both"/>
      </w:pPr>
      <w:r>
        <w:t xml:space="preserve">Методология туристической эпидемиологии базируется на междисциплинарном подходе, интегрирующем принципы эпидемиологии, медицинской географии, статистики и социальных наук. Основной задачей является выявление закономерностей распространения инфекционных заболеваний среди туристов, оценка рисков и разработка профилактических мер. Ключевым методом исследования выступает эпидемиологический надзор, включающий систематический сбор, анализ и интерпретацию данных о заболеваемости в контексте перемещений населения. Современные технологии, такие как геоинформационные системы (ГИС), позволяют визуализировать пространственно-временные закономерности эпидемических процессов, что особенно актуально для анализа вспышек инфекций в популярных туристических направлениях.  
Важным инструментом является ретроспективный анализ данных, который предполагает изучение исторических случаев заболеваемости среди путешественников. Этот метод позволяет выявить сезонные тенденции, географические очаги инфекций и факторы, способствующие их распространению. Например, анализ вспышек денге в Юго-Восточной Азии или малярии в Африке демонстрирует корреляцию между туристическими потоками и динамикой заболеваемости. Для обработки больших массивов данных применяются статистические методы, включая регрессионный анализ и машинное обучение, что повышает точность прогнозирования эпидемиологических рисков.  
Перспективным направлением является использование цифровых платформ для мониторинга здоровья туристов. Мобильные приложения и носимые устройства позволяют собирать данные в режиме реального времени, фиксируя симптомы заболеваний, маршруты передвижения и контакты с потенциальными источниками инфекции. Подобные технологии способствуют раннему выявлению вспышек и оперативному реагированию со стороны органов здравоохранения. Кроме того, социальные сети и поисковые запросы анализируются с помощью методов инфодемиологии, что помогает отслеживать распространение тревожных сигналов среди путешественников.  
Особое значение в методологии туристической эпидемиологии имеет моделирование эпидемиологических сценариев. Математические модели, такие как SIR (Susceptible-Infected-Recovered), адаптируются для учета мобильности населения и позволяют прогнозировать развитие эпидемий в условиях массового туризма. Комбинирование этих моделей с данными авиаперевозок и миграционных потоков повышает их точность. Важным аспектом остается этика исследований: сбор и обработка персональных данных должны соответствовать международным стандартам, таким как GDPR, чтобы обеспечить конфиденциальность и защиту прав участников.  
Таким образом, методология туристической эпидемиологии продолжает развиваться, интегрируя инновационные технологии и традиционные эпидемиологические подходы. Совершенствование инструментов исследования способствует не только пониманию механизмов распространения заболеваний, но и разработке эффективных стратегий профилактики, что имеет критическое значение для глобального здравоохранения в условиях роста международной мобильности.</w:t>
      </w:r>
    </w:p>
    <w:p>
      <w:pPr>
        <w:pStyle w:val="Heading1"/>
        <w:pageBreakBefore/>
        <w:spacing w:line="360" w:before="0" w:after="0"/>
        <w:jc w:val="center"/>
      </w:pPr>
      <w:r>
        <w:t xml:space="preserve">СОВРЕМЕННЫЕ ВЫЗОВЫ И ПЕРСПЕКТИВЫ ТУРИСТИЧЕСКОЙ ЭПИДЕМИОЛОГИИ</w:t>
      </w:r>
    </w:p>
    <w:p>
      <w:pPr>
        <w:spacing w:line="360" w:before="0" w:after="0"/>
        <w:ind w:firstLine="720"/>
        <w:jc w:val="both"/>
      </w:pPr>
      <w:r>
        <w:t xml:space="preserve">Современный этап развития туристической эпидемиологии характеризуется комплексом вызовов, обусловленных глобализацией, изменением климата, трансформацией патогенов и динамикой социально-экономических процессов. Одним из ключевых факторов, определяющих актуальность исследований в данной области, является рост международной мобильности населения. По данным Всемирной туристской организации, ежегодное количество международных поездок превышает 1,4 млрд, что создает условия для ускоренного распространения инфекционных заболеваний. Эпидемиологические риски усугубляются появлением новых зоонозных инфекций, резистентностью микроорганизмов к антимикробным препаратам и изменением ареалов переносчиков инфекционных болезней вследствие климатических изменений.  
Особую значимость приобретает изучение роли туристических потоков в трансграничной передаче патогенов. Так, пандемия COVID-19 продемонстрировала, что авиаперелеты способствуют экспоненциальному распространению респираторных инфекций. Аналогичные закономерности наблюдаются при вспышках лихорадки Денге, малярии и других заболеваний, ассоциированных с посещением эндемичных регионов. При этом традиционные эпидемиологические модели зачастую не учитывают специфику туристических маршрутов, сезонные колебания спроса на путешествия и поведенческие особенности туристов, что снижает точность прогнозирования.  
Перспективным направлением исследований является разработка цифровых инструментов эпидемиологического мониторинга. Внедрение систем искусственного интеллекта для анализа больших данных, включая информацию о бронировании билетов, мобильности пользователей смартфонов и активности в социальных сетях, позволяет выявлять потенциальные очаги инфекции на ранних стадиях. Кроме того, развитие геномного секвенирования патогенов способствует оперативному отслеживанию путей их распространения через туристические коридоры.  
Важным аспектом остается совершенствование профилактических мер. Вакцинация туристов, несмотря на ее доказанную эффективность, сталкивается с проблемами низкой осведомленности путешественников и различиями в национальных календарях прививок. Требуется унификация международных протоколов по иммунопрофилактике, а также внедрение образовательных программ для медицинских работников и туроператоров. Параллельно необходимо учитывать этические и правовые вопросы, связанные с ограничением передвижения в условиях эпидемий, чтобы минимизировать социально-экономические последствия таких мер.  
Дальнейшее развитие туристической эпидемиологии предполагает междисциплинарный подход, объединяющий методы эпидемиологии, географии, климатологии и цифровых технологий. Приоритетными задачами являются создание глобальных систем раннего предупреждения, адаптация существующих эпидемиологических моделей к новым вызовам и формирование международных стандартов эпидемиологической безопасности в туризме. Решение этих задач будет способствовать снижению рисков для здоровья населения и устойчивому развитию туристической индустрии в условиях нестабильной эпидемиологической обстановки.</w:t>
      </w:r>
    </w:p>
    <w:p>
      <w:pPr>
        <w:pStyle w:val="Heading1"/>
        <w:pageBreakBefore/>
        <w:spacing w:line="360" w:before="0" w:after="0"/>
        <w:jc w:val="center"/>
      </w:pPr>
      <w:r>
        <w:t xml:space="preserve">ПРАКТИЧЕСКОЕ ПРИМЕНЕНИЕ ТУРИСТИЧЕСКОЙ ЭПИДЕМИОЛОГИИ В ЗДРАВООХРАНЕНИИ</w:t>
      </w:r>
    </w:p>
    <w:p>
      <w:pPr>
        <w:spacing w:line="360" w:before="0" w:after="0"/>
        <w:ind w:firstLine="720"/>
        <w:jc w:val="both"/>
      </w:pPr>
      <w:r>
        <w:t xml:space="preserve">охватывает широкий спектр направлений, направленных на минимизацию рисков распространения инфекционных заболеваний среди путешественников и местного населения. Одним из ключевых аспектов является разработка и внедрение эпидемиологического надзора за перемещением людей в условиях глобализации. Современные системы мониторинга, такие как электронные базы данных и геоинформационные технологии, позволяют отслеживать вспышки заболеваний в режиме реального времени, что способствует оперативному принятию решений органами здравоохранения. Например, во время пандемии COVID-19 туристическая эпидемиология сыграла решающую роль в выявлении очагов заражения и ограничении международных поездок с целью сдерживания вируса.  
Важным направлением является вакцинопрофилактика среди туристов. На основании эпидемиологических данных разрабатываются рекомендации по обязательной и рекомендованной вакцинации для посещения конкретных регионов. Это особенно актуально для эндемичных зон, где распространены такие заболевания, как желтая лихорадка, малярия или лихорадка денге. Клиники путешественников предоставляют консультации по иммунопрофилактике, что снижает риск завоза инфекций в страны с благополучной эпидемиологической обстановкой. Кроме того, туристическая эпидемиология способствует стандартизации международных требований к вакцинации, что отражено в документах Всемирной организации здравоохранения (ВОЗ) и Международных медико-санитарных правилах.  
Еще одним практическим аспектом является санитарно-гигиеническое просвещение путешественников. Информирование о мерах предосторожности, таких как употребление безопасной воды, соблюдение правил личной гигиены и избегание контактов с переносчиками инфекций, позволяет снизить заболеваемость диарейными и трансмиссивными болезнями. Эпидемиологические исследования показывают, что образовательные программы для туристов значительно уменьшают количество случаев заражения кишечными инфекциями и паразитозами.  
Особое внимание уделяется разработке протоколов для медицинских учреждений, оказывающих помощь путешественникам. Алгоритмы диагностики и лечения тропических и редких для определенных регионов заболеваний основаны на данных туристической эпидемиологии. Это позволяет врачам своевременно выявлять завозные случаи и предотвращать локальные вспышки. Например, внедрение экспресс-тестов на малярию в аэропортах и пунктах пропуска способствует ранней диагностике и изоляции больных.  
Кроме того, туристическая эпидемиология играет важную роль в прогнозировании эпидемиологических угроз. Анализ миграционных потоков и сезонных колебаний заболеваемости помогает предсказывать возможные вспышки и разрабатывать превентивные меры. Математическое моделирование распространения инфекций среди путешественников используется для оценки эффективности карантинных мероприятий и оптимизации ресурсов здравоохранения.  
Таким образом, практическое применение туристической эпидемиологии в здравоохранении охватывает комплекс мер, направленных на защиту населения от инфекционных угроз, связанных с международными поездками. Интеграция эпидемиологического надзора, вакцинопрофилактики, санитарного просвещения и современных диагностических методов способствует глобальной безопасности в условиях возрастающей мобильности населения.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туристической эпидемиологии позволяет констатировать её значимость как междисциплинарной области, объединяющей принципы эпидемиологии, медицины путешествий, международного здравоохранения и туристического менеджмента. В условиях глобализации и роста мобильности населения изучение эпидемиологических рисков, связанных с туризмом, приобретает особую актуальность. Установлено, что ключевыми направлениями исследований являются мониторинг инфекционных заболеваний, оценка факторов риска, разработка профилактических стратегий и адаптация систем эпиднадзора к динамично меняющимся условиям.  
Важнейшим достижением туристической эпидемиологии стало создание международных баз данных, таких как ProMED и GeoSentinel, обеспечивающих оперативный обмен информацией о вспышках заболеваний. Однако остаются нерешёнными проблемы, включая недостаточную стандартизацию методов сбора данных, ограниченную эффективность вакцинации в отдельных регионах и необходимость усиления межгосударственного сотрудничества.  
Перспективы дальнейшего развития связаны с внедрением цифровых технологий, включая искусственный интеллект для прогнозирования эпидемиологических угроз, а также с расширением образовательных программ для туристов и специалистов индустрии гостеприимства. Укрепление нормативно-правовой базы и интеграция эпидемиологических рекомендаций в туристическую политику позволят минимизировать риски для здоровья путешественников и населения принимающих стран. Таким образом, туристическая эпидемиология продолжит играть критическую роль в обеспечении глобальной биобезопасности и устойчивого развития международного туризма.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Hall, C. M.. Tourism and health: Risks, research and responses. 2015 (book)</w:t>
      </w:r>
    </w:p>
    <w:p>
      <w:pPr>
        <w:spacing w:line="360" w:before="0" w:after="0"/>
        <w:ind w:firstLine="720"/>
        <w:jc w:val="both"/>
      </w:pPr>
      <w:r>
        <w:t xml:space="preserve">2. Wilson, M. E.. Travel and the emergence of infectious diseases. 1995 (article)</w:t>
      </w:r>
    </w:p>
    <w:p>
      <w:pPr>
        <w:spacing w:line="360" w:before="0" w:after="0"/>
        <w:ind w:firstLine="720"/>
        <w:jc w:val="both"/>
      </w:pPr>
      <w:r>
        <w:t xml:space="preserve">3. World Health Organization (WHO). International travel and health. 2022 (internet-resource)</w:t>
      </w:r>
    </w:p>
    <w:p>
      <w:pPr>
        <w:spacing w:line="360" w:before="0" w:after="0"/>
        <w:ind w:firstLine="720"/>
        <w:jc w:val="both"/>
      </w:pPr>
      <w:r>
        <w:t xml:space="preserve">4. Gössling, S., Scott, D., Hall, C. M.. Pandemics, tourism and global change: A rapid assessment of COVID-19. 2021 (article)</w:t>
      </w:r>
    </w:p>
    <w:p>
      <w:pPr>
        <w:spacing w:line="360" w:before="0" w:after="0"/>
        <w:ind w:firstLine="720"/>
        <w:jc w:val="both"/>
      </w:pPr>
      <w:r>
        <w:t xml:space="preserve">5. Macpherson, D. W.. Human behavior and the epidemiology of travel-associated infections. 2005 (article)</w:t>
      </w:r>
    </w:p>
    <w:p>
      <w:pPr>
        <w:spacing w:line="360" w:before="0" w:after="0"/>
        <w:ind w:firstLine="720"/>
        <w:jc w:val="both"/>
      </w:pPr>
      <w:r>
        <w:t xml:space="preserve">6. Zuckerman, J. N.. Travel medicine and infectious disease. 2007 (book)</w:t>
      </w:r>
    </w:p>
    <w:p>
      <w:pPr>
        <w:spacing w:line="360" w:before="0" w:after="0"/>
        <w:ind w:firstLine="720"/>
        <w:jc w:val="both"/>
      </w:pPr>
      <w:r>
        <w:t xml:space="preserve">7. Tatem, A. J., Rogers, D. J., Hay, S. I.. Global transport networks and infectious disease spread. 2006 (article)</w:t>
      </w:r>
    </w:p>
    <w:p>
      <w:pPr>
        <w:spacing w:line="360" w:before="0" w:after="0"/>
        <w:ind w:firstLine="720"/>
        <w:jc w:val="both"/>
      </w:pPr>
      <w:r>
        <w:t xml:space="preserve">8. Centers for Disease Control and Prevention (CDC). Travelers' Health. 2023 (internet-resource)</w:t>
      </w:r>
    </w:p>
    <w:p>
      <w:pPr>
        <w:spacing w:line="360" w:before="0" w:after="0"/>
        <w:ind w:firstLine="720"/>
        <w:jc w:val="both"/>
      </w:pPr>
      <w:r>
        <w:t xml:space="preserve">9. Page, S. J., Yeoman, I., Connell, J.. Understanding the impacts of epidemics on tourism demand. 2010 (article)</w:t>
      </w:r>
    </w:p>
    <w:p>
      <w:pPr>
        <w:spacing w:line="360" w:before="0" w:after="0"/>
        <w:ind w:firstLine="720"/>
        <w:jc w:val="both"/>
      </w:pPr>
      <w:r>
        <w:t xml:space="preserve">10. Wilder-Smith, A., Gubler, D. J.. Geographic expansion of dengue: The impact of international travel. 2008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2025-07-03T15:44:16.168Z</dcterms:created>
  <dcterms:modified xsi:type="dcterms:W3CDTF">2025-07-03T15:44:16.168Z</dcterms:modified>
</cp:coreProperties>
</file>

<file path=docProps/custom.xml><?xml version="1.0" encoding="utf-8"?>
<Properties xmlns="http://schemas.openxmlformats.org/officeDocument/2006/custom-properties" xmlns:vt="http://schemas.openxmlformats.org/officeDocument/2006/docPropsVTypes"/>
</file>