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медицинской дипломатии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международных отношений и дипломатии в здравоохранении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Современные глобальные вызовы, такие как пандемии, распространение трансграничных заболеваний и неравномерный доступ к медицинским ресурсам, обуславливают необходимость поиска новых механизмов международного сотрудничества в сфере здравоохранения. Одним из ключевых инструментов решения этих проблем выступает медицинская дипломатия — междисциплинарная область, объединяющая принципы здравоохранения, внешней политики и международных отношений. Её развитие приобретает особую актуальность в условиях усиления взаимозависимости государств, когда здоровье населения становится не только национальным приоритетом, но и фактором глобальной стабильности.  
Медицинская дипломатия как научная концепция сформировалась на стыке медицины и политологии, однако её теоретические основы остаются предметом дискуссий. В широком смысле она понимается как использование медицинского сотрудничества для достижения политических, экономических и гуманитарных целей. Исторически подобные практики прослеживаются ещё в античности, однако системный характер они приобрели лишь в XX веке, с созданием Всемирной организации здравоохранения (ВОЗ) и других международных институтов. В последние десятилетия медицинская дипломатия получила новый импульс в связи с распространением ВИЧ/СПИДа, лихорадки Эбола и COVID-19, продемонстрировавшими уязвимость глобальной системы здравоохранения.  
Актуальность исследования обусловлена необходимостью анализа роли медицинской дипломатии в современных международных отношениях, а также выявления её потенциала для укрепления межгосударственного взаимодействия. Несмотря на растущее число публикаций по теме, остаются недостаточно изученными вопросы эффективности конкретных дипломатических инструментов, таких как обмен медицинскими технологиями, совместные исследовательские программы или гуманитарные миссии. Кроме того, требует уточнения влияние медицинской дипломатии на формирование "мягкой силы" государств, особенно в контексте конкуренции за лидерство в глобальном здравоохранении.  
Целью данного реферата является комплексное рассмотрение развития медицинской дипломатии как феномена международных отношений, включая её историческую эволюцию, современные формы и перспективы. В работе будут проанализированы ключевые теоретические подходы, практические кейсы и вызовы, связанные с реализацией медицинско-дипломатических инициатив. Особое внимание уделяется роли международных организаций, двусторонним соглашениям, а также этическим аспектам взаимодействия в условиях кризисов. Результаты исследования могут способствовать углублению понимания медицинской дипломатии как инструмента устойчивого развития и глобальной безопасности.</w:t>
      </w:r>
    </w:p>
    <w:p>
      <w:pPr>
        <w:pStyle w:val="Heading1"/>
        <w:pageBreakBefore/>
        <w:spacing w:line="360" w:before="0" w:after="0"/>
        <w:jc w:val="center"/>
      </w:pPr>
      <w:r>
        <w:t xml:space="preserve">ИСТОРИЯ И ЭВОЛЮЦИЯ МЕДИЦИНСКОЙ ДИПЛОМАТИИ</w:t>
      </w:r>
    </w:p>
    <w:p>
      <w:pPr>
        <w:spacing w:line="360" w:before="0" w:after="0"/>
        <w:ind w:firstLine="720"/>
        <w:jc w:val="both"/>
      </w:pPr>
      <w:r>
        <w:t xml:space="preserve">Медицинская дипломатия как инструмент международного взаимодействия имеет глубокие исторические корни, уходящие в эпоху античности. Уже в Древней Греции и Риме врачи перемещались между государствами, обмениваясь знаниями и оказывая помощь в борьбе с эпидемиями. Гиппократ, считающийся отцом медицины, подчеркивал универсальность врачебного искусства, что заложило основы профессиональной солидарности, выходящей за границы политических противоречий. В Средние века медицинская дипломатия приобрела новые формы: во время крестовых походов европейские и арабские медики обменивались опытом, что способствовало распространению передовых методов лечения. Важным этапом стало создание карантинных мер в Венеции и Генуе для предотвращения завоза чумы, что можно рассматривать как ранний пример международного сотрудничества в области здравоохранения.  
В Новое время медицинская дипломатия стала более систематизированной. В XVIII–XIX веках европейские державы начали заключать двусторонние соглашения о санитарном контроле, особенно в контексте колониальной экспансии. Например, британские и французские врачи работали в африканских и азиатских колониях, что, с одной стороны, служило гуманитарным целям, а с другой — укрепляло влияние метрополий. Важным событием стала первая международная санитарная конференция в Париже (1851), на которой обсуждались меры по борьбе с холерой и чумой. Это положило начало формированию многосторонних механизмов сотрудничества в области здравоохранения.  
XX век ознаменовался институционализацией медицинской дипломатии. Создание Лиги Наций (1919) и ее подразделения — Организации здравоохранения — заложило основы для глобального регулирования вопросов здравоохранения. Однако настоящий прорыв произошел после Второй мировой войны с учреждением Всемирной организации здравоохранения (ВОЗ) в 1948 году. ВОЗ стала ключевой платформой для координации международных усилий по борьбе с инфекционными заболеваниями, разработке стандартов лечения и продвижению программ вакцинации. В период холодной войны медицинская дипломатия использовалась как инструмент мягкой силы: СССР и США оказывали медицинскую помощь развивающимся странам, стремясь укрепить свои политические позиции.  
Современный этап развития медицинской дипломатии характеризуется ее интеграцией в систему глобального управления здоровьем. Глобализация и учащение пандемий (SARS, Ebola, COVID-19) подчеркнули необходимость скоординированных действий на международном уровне. Инициативы, такие как Глобальный фонд для борьбы со СПИДом, туберкулезом и малярией, а также программа COVAX по обеспечению равного доступа к вакцинам, демонстрируют, что медицинская дипломатия становится неотъемлемой частью международной повестки. Кроме того, негосударственные акторы — фармацевтические компании, благотворительные фонды и научные сообщества — играют все более значимую роль в формировании глобальной политики здравоохранения.  
Эволюция медицинской дипломатии отражает трансформацию международных отношений: от эпизодических контактов между врачами до сложной системы многостороннего сотрудничества. Сегодня она служит не только инструментом решения глобальных вызовов, но и фактором укрепления доверия между государствами, что особенно важно в условиях геополитической нестабильности.</w:t>
      </w:r>
    </w:p>
    <w:p>
      <w:pPr>
        <w:pStyle w:val="Heading1"/>
        <w:pageBreakBefore/>
        <w:spacing w:line="360" w:before="0" w:after="0"/>
        <w:jc w:val="center"/>
      </w:pPr>
      <w:r>
        <w:t xml:space="preserve">КЛЮЧЕВЫЕ НАПРАВЛЕНИЯ И ИНСТРУМЕНТЫ МЕДИЦИНСКОЙ ДИПЛОМАТИИ</w:t>
      </w:r>
    </w:p>
    <w:p>
      <w:pPr>
        <w:spacing w:line="360" w:before="0" w:after="0"/>
        <w:ind w:firstLine="720"/>
        <w:jc w:val="both"/>
      </w:pPr>
      <w:r>
        <w:t xml:space="preserve">Медицинская дипломатия представляет собой комплекс стратегий и механизмов, направленных на укрепление международного сотрудничества в сфере здравоохранения, а также на использование медицинских ресурсов в качестве инструмента внешней политики. В современных условиях глобализации и роста трансграничных угроз здоровью населения её роль существенно возрастает. Ключевые направления медицинской дипломатии включают в себя гуманитарную помощь, обмен знаниями и технологиями, совместные научные исследования, а также формирование международных норм и стандартов в области здравоохранения.  
Одним из наиболее значимых инструментов медицинской дипломатии является предоставление гуманитарной помощи странам, столкнувшимся с кризисными ситуациями, такими как эпидемии, природные катастрофы или вооружённые конфликты. Такая помощь не только способствует спасению жизней, но и укрепляет политические и экономические связи между государствами. Например, во время пандемии COVID-19 многие страны, включая Россию, Китай и США, активно поставляли медицинское оборудование, вакцины и специалистов в наиболее пострадавшие регионы, что позволило не только смягчить последствия кризиса, но и усилить их влияние на международной арене.  
Другим важным направлением является сотрудничество в области медицинского образования и профессиональной подготовки. Обмен специалистами, проведение совместных тренингов и стажировок способствуют повышению квалификации медицинских кадров и внедрению передовых практик. Международные организации, такие как Всемирная организация здравоохранения (ВОЗ), играют ключевую роль в координации этих процессов, разрабатывая образовательные программы и стандарты. Кроме того, создание международных исследовательских консорциумов позволяет объединять усилия учёных для решения глобальных проблем, таких как борьба с инфекционными заболеваниями или разработка новых лекарственных препаратов.  
Технологический обмен также занимает центральное место в медицинской дипломатии. Передача современных медицинских технологий, включая телемедицину, биотехнологии и искусственный интеллект, способствует сокращению разрыва в качестве здравоохранения между развитыми и развивающимися странами. Например, внедрение цифровых платформ для диагностики и мониторинга заболеваний позволяет улучшить доступ к медицинской помощи в отдалённых регионах.  
Наконец, медицинская дипломатия включает в себя участие в разработке и продвижении международных правовых норм, регулирующих вопросы здравоохранения. Это касается как борьбы с пандемиями, так и контроля за оборотом лекарственных средств, защиты интеллектуальной собственности в фармацевтической отрасли и обеспечения равного доступа к медицинским услугам. Международные соглашения, такие как Международные медико-санитарные правила (2005), служат основой для координации действий государств в условиях глобальных угроз.  
Таким образом, медицинская дипломатия представляет собой многогранный инструмент международного взаимодействия, сочетающий гуманитарные, научные и политические аспекты. Её эффективное использование способствует не только улучшению глобального здоровья, но и укреплению доверия между государствами, создавая основу для устойчивого развития и безопасности.</w:t>
      </w:r>
    </w:p>
    <w:p>
      <w:pPr>
        <w:pStyle w:val="Heading1"/>
        <w:pageBreakBefore/>
        <w:spacing w:line="360" w:before="0" w:after="0"/>
        <w:jc w:val="center"/>
      </w:pPr>
      <w:r>
        <w:t xml:space="preserve">РОЛЬ МЕЖДУНАРОДНЫХ ОРГАНИЗАЦИЙ В МЕДИЦИНСКОЙ ДИПЛОМАТИИ</w:t>
      </w:r>
    </w:p>
    <w:p>
      <w:pPr>
        <w:spacing w:line="360" w:before="0" w:after="0"/>
        <w:ind w:firstLine="720"/>
        <w:jc w:val="both"/>
      </w:pPr>
      <w:r>
        <w:t xml:space="preserve">Международные организации играют ключевую роль в формировании и реализации медицинской дипломатии, выступая в качестве платформы для координации усилий государств в сфере глобального здравоохранения. Их деятельность направлена на преодоление трансграничных вызовов, таких как пандемии, распространение инфекционных заболеваний, обеспечение доступа к лекарственным средствам и укрепление систем здравоохранения в развивающихся странах. В условиях глобализации и усиления взаимозависимости государств международные институты становятся основным механизмом выработки согласованных решений, стандартов и норм в области медицины и общественного здоровья.  
Важнейшую роль в медицинской дипломатии выполняет Всемирная организация здравоохранения (ВОЗ), являющаяся специализированным учреждением ООН. ВОЗ координирует международные ответные меры на чрезвычайные ситуации в области здравоохранения, разрабатывает рекомендации по профилактике и лечению заболеваний, а также содействует обмену научными знаниями и технологиями между странами. В частности, в период пандемии COVID-19 ВОЗ стала центральной площадкой для согласования стратегий борьбы с вирусом, включая распределение вакцин и мониторинг эпидемиологической ситуации. Однако эффективность организации нередко ограничивается политическими разногласиями между государствами-членами, что подчеркивает необходимость реформирования её управленческих механизмов.  
Помимо ВОЗ, значительный вклад в медицинскую дипломатию вносят такие структуры, как Глобальный фонд для борьбы со СПИДом, туберкулезом и малярией, а также Альянс по вакцинам GAVI. Эти организации обеспечивают финансирование программ иммунизации и лечения в странах с низким уровнем дохода, способствуя сокращению неравенства в доступе к медицинской помощи. Их деятельность демонстрирует, что международное сотрудничество в сфере здравоохранения не только улучшает показатели общественного здоровья, но и укрепляет доверие между государствами, создавая основу для долгосрочных партнерских отношений.  
Особое значение в контексте медицинской дипломатии приобретают региональные организации, такие как Европейский союз (ЕС) и Африканский союз (АС). ЕС, например, реализует совместные программы по эпидемиологическому надзору и развитию медицинской инфраструктуры, а также координирует действия государств-членов в кризисных ситуациях. АС, в свою очередь, активно участвует в борьбе с инфекционными заболеваниями на африканском континенте, используя механизмы межгосударственного взаимодействия для мобилизации ресурсов и экспертного потенциала.  
Таким образом, международные организации выступают в качестве ключевых акторов медицинской дипломатии, обеспечивая институциональную основу для многостороннего сотрудничества. Их роль заключается не только в решении текущих проблем здравоохранения, но и в формировании долгосрочных стратегий, направленных на создание устойчивых систем медицинской безопасности. Однако для повышения эффективности их деятельности необходимо дальнейшее укрепление координации между глобальными и региональными структурами, а также минимизация влияния политических факторов на процессы принятия решений в сфере здравоохранения.</w:t>
      </w:r>
    </w:p>
    <w:p>
      <w:pPr>
        <w:pStyle w:val="Heading1"/>
        <w:pageBreakBefore/>
        <w:spacing w:line="360" w:before="0" w:after="0"/>
        <w:jc w:val="center"/>
      </w:pPr>
      <w:r>
        <w:t xml:space="preserve">ПЕРСПЕКТИВЫ И ВЫЗОВЫ РАЗВИТИЯ МЕДИЦИНСКОЙ ДИПЛОМАТИИ</w:t>
      </w:r>
    </w:p>
    <w:p>
      <w:pPr>
        <w:spacing w:line="360" w:before="0" w:after="0"/>
        <w:ind w:firstLine="720"/>
        <w:jc w:val="both"/>
      </w:pPr>
      <w:r>
        <w:t xml:space="preserve">Развитие медицинской дипломатии в современном мире сталкивается как с широкими перспективами, так и с существенными вызовами, обусловленными глобализацией, политической нестабильностью и технологическим прогрессом. Одним из ключевых направлений является укрепление международного сотрудничества в области здравоохранения, что способствует не только улучшению эпидемиологического благополучия, но и формированию доверия между государствами. В условиях пандемий и других трансграничных угроз медицинская дипломатия становится инструментом мягкой силы, позволяющим государствам демонстрировать лидерство и солидарность. Однако её эффективность зависит от способности преодолевать политические разногласия и обеспечивать равный доступ к медицинским ресурсам.  
Важной перспективой является интеграция цифровых технологий в медицинскую дипломатию, включая телемедицину, обмен данными и использование искусственного интеллекта для прогнозирования эпидемий. Это позволяет оперативно реагировать на кризисы и координировать усилия на международном уровне. Тем не менее, цифровизация создаёт новые вызовы, связанные с кибербезопасностью, защитой персональных данных и цифровым неравенством между странами. Развивающиеся государства зачастую не обладают необходимой инфраструктурой, что усугубляет их зависимость от более развитых партнёров и ограничивает их участие в глобальных инициативах.  
Ещё одним перспективным направлением является сотрудничество в области разработки и распределения вакцин и лекарственных препаратов. Международные организации, такие как ВОЗ, играют ключевую роль в координации этих процессов, однако их эффективность снижается из-за политизации вопросов здравоохранения. Национальные интересы и коммерческие мотивы нередко преобладают над принципами справедливости, что приводит к дисбалансу в распределении медицинских ресурсов. Кроме того, отсутствие унифицированных правовых норм затрудняет регулирование совместных исследований и трансфер технологий, что замедляет прогресс в борьбе с глобальными заболеваниями.  
Серьёзным вызовом остаётся взаимодействие между государствами с разными политическими системами и ценностными ориентирами. Медицинская дипломатия требует нейтральности и научной обоснованности, однако в условиях геополитической конкуренции она нередко становится инструментом давления или пропаганды. Это подрывает доверие к международным институтам и снижает эффективность совместных программ. Для преодоления этих барьеров необходимо укрепление многосторонних механизмов сотрудничества, основанных на прозрачности и взаимной выгоде.  
Таким образом, развитие медицинской дипломатии открывает значительные возможности для укрепления глобальной безопасности и улучшения здоровья населения, но требует преодоления структурных, технологических и политических препятствий. Успех в этой сфере зависит от способности государств и международных организаций находить компромиссы, инвестировать в инфраструктуру и соблюдать принципы справедливости при распределении ресурсов.</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медицинской дипломатии представляет собой значимый инструмент международного сотрудничества, способствующий укреплению глобальной безопасности в сфере здравоохранения. В условиях возрастающих угроз пандемий, распространения инфекционных заболеваний и необходимости обеспечения всеобщего доступа к медицинским услугам медицинская дипломатия становится ключевым механизмом координации усилий государств, международных организаций и научного сообщества. Анализ современных тенденций демонстрирует, что данный феномен выходит за рамки традиционного взаимодействия в области здравоохранения, интегрируясь в более широкие политические, экономические и гуманитарные процессы.  
Особую роль в развитии медицинской дипломатии играют такие инициативы, как создание глобальных платформ для обмена знаниями, совместные научные исследования, а также программы гуманитарной помощи. Эти меры не только способствуют преодолению кризисных ситуаций, но и формируют устойчивые партнерские связи между странами. Кроме того, медицинская дипломатия оказывает влияние на формирование международной повестки, способствуя продвижению принципов солидарности и коллективной ответственности.  
Однако несмотря на достигнутые успехи, остаются вызовы, требующие дальнейшего изучения и решения. К ним относятся неравномерное распределение ресурсов, политизация вопросов здравоохранения, а также необходимость совершенствования правовых и институциональных механизмов сотрудничества. Перспективы развития медицинской дипломатии связаны с углублением междисциплинарных исследований, расширением участия негосударственных акторов и внедрением инновационных технологий в процессы международного взаимодействия.  
Таким образом, медицинская дипломатия является динамично развивающейся областью, которая не только отвечает на актуальные вызовы глобального здравоохранения, но и открывает новые возможности для укрепления международного сотрудничества. Дальнейшее исследование данного феномена, а также разработка стратегий его эффективного применения будут способствовать формированию более устойчивой и справедливой системы глобального здравоохранения.</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Kickbusch, I., &amp; Kökény, M.. Global health diplomacy: five years on. 2013 (article)</w:t>
      </w:r>
    </w:p>
    <w:p>
      <w:pPr>
        <w:spacing w:line="360" w:before="0" w:after="0"/>
        <w:ind w:firstLine="720"/>
        <w:jc w:val="both"/>
      </w:pPr>
      <w:r>
        <w:t xml:space="preserve">2. Feldbaum, H., &amp; Michaud, J.. Health diplomacy and the enduring relevance of foreign policy interests. 2010 (article)</w:t>
      </w:r>
    </w:p>
    <w:p>
      <w:pPr>
        <w:spacing w:line="360" w:before="0" w:after="0"/>
        <w:ind w:firstLine="720"/>
        <w:jc w:val="both"/>
      </w:pPr>
      <w:r>
        <w:t xml:space="preserve">3. Novotny, T. E., Adams, V., &amp; Kickbusch, I.. Global health diplomacy: A new dimension of public health. 2008 (book)</w:t>
      </w:r>
    </w:p>
    <w:p>
      <w:pPr>
        <w:spacing w:line="360" w:before="0" w:after="0"/>
        <w:ind w:firstLine="720"/>
        <w:jc w:val="both"/>
      </w:pPr>
      <w:r>
        <w:t xml:space="preserve">4. Kickbusch, I.. Health in foreign policy: an analytical framework. 2011 (article)</w:t>
      </w:r>
    </w:p>
    <w:p>
      <w:pPr>
        <w:spacing w:line="360" w:before="0" w:after="0"/>
        <w:ind w:firstLine="720"/>
        <w:jc w:val="both"/>
      </w:pPr>
      <w:r>
        <w:t xml:space="preserve">5. Lee, K., &amp; Smith, R.. What is 'global health diplomacy'? A conceptual review. 2011 (article)</w:t>
      </w:r>
    </w:p>
    <w:p>
      <w:pPr>
        <w:spacing w:line="360" w:before="0" w:after="0"/>
        <w:ind w:firstLine="720"/>
        <w:jc w:val="both"/>
      </w:pPr>
      <w:r>
        <w:t xml:space="preserve">6. Katz, R., et al.. Global health diplomacy: training across disciplines. 2011 (article)</w:t>
      </w:r>
    </w:p>
    <w:p>
      <w:pPr>
        <w:spacing w:line="360" w:before="0" w:after="0"/>
        <w:ind w:firstLine="720"/>
        <w:jc w:val="both"/>
      </w:pPr>
      <w:r>
        <w:t xml:space="preserve">7. Fidler, D. P.. Health as foreign policy: between principle and power. 2005 (article)</w:t>
      </w:r>
    </w:p>
    <w:p>
      <w:pPr>
        <w:spacing w:line="360" w:before="0" w:after="0"/>
        <w:ind w:firstLine="720"/>
        <w:jc w:val="both"/>
      </w:pPr>
      <w:r>
        <w:t xml:space="preserve">8. Adams, V., Novotny, T. E., &amp; Leslie, H.. Global health diplomacy: A critical review of the literature. 2008 (article)</w:t>
      </w:r>
    </w:p>
    <w:p>
      <w:pPr>
        <w:spacing w:line="360" w:before="0" w:after="0"/>
        <w:ind w:firstLine="720"/>
        <w:jc w:val="both"/>
      </w:pPr>
      <w:r>
        <w:t xml:space="preserve">9. WHO. Global health diplomacy: negotiating health in the 21st century. 2013 (report)</w:t>
      </w:r>
    </w:p>
    <w:p>
      <w:pPr>
        <w:spacing w:line="360" w:before="0" w:after="0"/>
        <w:ind w:firstLine="720"/>
        <w:jc w:val="both"/>
      </w:pPr>
      <w:r>
        <w:t xml:space="preserve">10. Youde, J.. Global health diplomacy. 2012 (book)</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2025-06-28T01:31:52.220Z</dcterms:created>
  <dcterms:modified xsi:type="dcterms:W3CDTF">2025-06-28T01:31:52.220Z</dcterms:modified>
</cp:coreProperties>
</file>

<file path=docProps/custom.xml><?xml version="1.0" encoding="utf-8"?>
<Properties xmlns="http://schemas.openxmlformats.org/officeDocument/2006/custom-properties" xmlns:vt="http://schemas.openxmlformats.org/officeDocument/2006/docPropsVTypes"/>
</file>