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логистики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логистики и управления цепями поставок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экономики характеризуется стремительной цифровизацией и трансформацией бизнес-процессов, что обуславливает возрастающую роль информационных технологий в управлении материальными и нематериальными потоками. В этом контексте информационная логистика становится ключевым элементом оптимизации цепей поставок, обеспечивая эффективное взаимодействие между участниками логистической системы за счёт обработки, хранения и передачи данных. Актуальность темы обусловлена необходимостью повышения точности, скорости и прозрачности логистических операций в условиях глобализации рынков и ужесточения конкурентной среды.  
Информационная логистика представляет собой научно-практическую дисциплину, изучающую методы и технологии управления информационными потоками в логистических системах. Её развитие тесно связано с прогрессом в области больших данных, искусственного интеллекта, интернета вещей (IoT) и облачных вычислений, которые позволяют автоматизировать процессы планирования, контроля и координации движения товаров и услуг. Внедрение современных информационных систем, таких как ERP (Enterprise Resource Planning), WMS (Warehouse Management Systems) и TMS (Transportation Management Systems), способствует минимизации издержек, сокращению временных лагов и повышению надёжности логистических операций.  
Целью данного реферата является анализ эволюции информационной логистики, выявление ключевых тенденций её развития и оценка влияния цифровых технологий на эффективность логистических процессов. В рамках исследования рассматриваются исторические этапы становления информационной логистики, её теоретические основы, а также практические аспекты внедрения инновационных решений. Особое внимание уделяется проблемам информационной безопасности, стандартизации данных и интеграции разнородных систем, которые остаются значимыми вызовами для отрасли.  
Научная новизна работы заключается в систематизации современных подходов к управлению информационными потоками в логистике, а также в прогнозировании дальнейших направлений развития данной области. Практическая значимость исследования состоит в возможности применения его результатов для совершенствования логистических стратегий предприятий, что способствует повышению их конкурентоспособности в условиях цифровой экономики. Таким образом, изучение развития информационной логистики представляет собой важную задачу как для теоретиков, так и для практиков, стремящихся к созданию устойчивых и адаптивных логистических систем.</w:t>
      </w:r>
    </w:p>
    <w:p>
      <w:pPr>
        <w:pStyle w:val="Heading1"/>
        <w:pageBreakBefore/>
        <w:spacing w:line="360" w:before="0" w:after="0"/>
        <w:jc w:val="center"/>
      </w:pPr>
      <w:r>
        <w:t xml:space="preserve">ИСТОРИЯ И ЭВОЛЮЦИЯ ИНФОРМАЦИОННОЙ ЛОГИСТИКИ</w:t>
      </w:r>
    </w:p>
    <w:p>
      <w:pPr>
        <w:spacing w:line="360" w:before="0" w:after="0"/>
        <w:ind w:firstLine="720"/>
        <w:jc w:val="both"/>
      </w:pPr>
      <w:r>
        <w:t xml:space="preserve">Развитие информационной логистики неразрывно связано с эволюцией технологий управления данными и коммуникационными системами. Первые предпосылки к формированию информационной логистики как самостоятельной дисциплины возникли в середине XX века, когда началось активное внедрение вычислительной техники в процессы управления цепями поставок. В этот период предприятия столкнулись с необходимостью оптимизации потоков информации, сопровождающих материальные и финансовые ресурсы. Первые системы обработки данных, такие как электронные таблицы и базы данных, позволили автоматизировать учет и контроль логистических операций, что значительно повысило эффективность управления запасами и транспортировкой.  
В 1970-х годах с появлением первых ERP-систем (Enterprise Resource Planning) информационная логистика получила новый импульс развития. Эти системы интегрировали различные бизнес-процессы, включая закупки, производство и распределение, в единую информационную среду. Благодаря этому стало возможным осуществлять комплексное планирование и координацию логистических операций на уровне предприятия. Однако ограниченные вычислительные мощности и высокая стоимость внедрения таких систем сдерживали их широкое распространение.  
Переломным моментом в истории информационной логистики стало развитие интернет-технологий в 1990-х годах. Глобальная сеть обеспечила возможность мгновенного обмена данными между участниками цепей поставок, что привело к созданию распределенных логистических систем. Появились такие концепции, как электронный обмен данными (EDI), системы управления складом (WMS) и транспортом (TMS), а также первые платформы для электронной коммерции. Эти технологии позволили сократить временные и финансовые издержки, связанные с обработкой заказов и отслеживанием грузов.  
В начале XXI века развитие облачных вычислений, больших данных и интернета вещей (IoT) открыло новые перспективы для информационной логистики. Современные системы способны анализировать огромные массивы данных в режиме реального времени, прогнозировать спрос, оптимизировать маршруты доставки и автоматизировать процессы принятия решений. Искусственный интеллект и машинное обучение стали ключевыми инструментами для повышения точности логистических операций и снижения рисков.  
Таким образом, эволюция информационной логистики отражает общие тенденции технологического прогресса. От простых систем учета до интеллектуальных платформ, управляющих глобальными цепями поставок, информационная логистика прошла сложный путь, трансформируясь в критически важный элемент современной экономики. Дальнейшее развитие этой области будет связано с внедрением блокчейна, квантовых вычислений и других инновационных технологий, которые позволят достичь нового уровня прозрачности, безопасности и эффективности логистических процессов.</w:t>
      </w:r>
    </w:p>
    <w:p>
      <w:pPr>
        <w:pStyle w:val="Heading1"/>
        <w:pageBreakBefore/>
        <w:spacing w:line="360" w:before="0" w:after="0"/>
        <w:jc w:val="center"/>
      </w:pPr>
      <w:r>
        <w:t xml:space="preserve">КЛЮЧЕВЫЕ ТЕХНОЛОГИИ В ИНФОРМАЦИОННОЙ ЛОГИСТИКЕ</w:t>
      </w:r>
    </w:p>
    <w:p>
      <w:pPr>
        <w:spacing w:line="360" w:before="0" w:after="0"/>
        <w:ind w:firstLine="720"/>
        <w:jc w:val="both"/>
      </w:pPr>
      <w:r>
        <w:t xml:space="preserve">В современных условиях динамичного развития глобальных цепей поставок информационная логистика приобретает ключевое значение, обеспечивая эффективное управление материальными, финансовыми и информационными потоками. Ключевые технологии, лежащие в основе информационной логистики, позволяют оптимизировать процессы планирования, контроля и координации логистических операций, минимизируя издержки и повышая прозрачность всей системы.  
Одной из наиболее значимых технологий является система управления цепями поставок (SCM), которая интегрирует данные от поставщиков до конечных потребителей. SCM обеспечивает синхронизацию спроса и предложения, снижая риски дефицита или избытка товарных запасов. Современные SCM-решения используют алгоритмы машинного обучения для прогнозирования спроса, что позволяет адаптироваться к изменениям рыночной конъюнктуры в режиме реального времени.  
Важную роль играют технологии автоматической идентификации, такие как радиочастотная идентификация (RFID) и штрих-кодирование. RFID-метки позволяют отслеживать перемещение грузов на всех этапах логистического процесса, обеспечивая высокую точность данных и сокращая временные затраты на инвентаризацию. Штрих-коды, несмотря на меньшую функциональность по сравнению с RFID, остаются экономически эффективным решением для маркировки товаров в розничной торговле и складском хозяйстве.  
Большие данные (Big Data) и аналитика данных трансформируют подходы к управлению логистическими процессами. Обработка больших массивов информации позволяет выявлять закономерности в транспортных потоках, оптимизировать маршруты доставки и прогнозировать возможные сбои. Интеграция Big Data с геоинформационными системами (ГИС) обеспечивает визуализацию логистических маршрутов, что упрощает принятие управленческих решений.  
Блокчейн-технологии внедряются в информационную логистику для повышения безопасности и прозрачности транзакций. Децентрализованные реестры исключают необходимость посредников, сокращая время обработки документов и снижая риск мошенничества. В частности, смарт-контракты автоматизируют выполнение договорных обязательств, что особенно актуально для международных поставок с участием множества контрагентов.  
Интернет вещей (IoT) расширяет возможности мониторинга состояния грузов и транспортных средств. Датчики, установленные на контейнерах и автомобилях, передают информацию о температуре, влажности, вибрациях и местоположении, что критически важно для перевозки скоропортящихся товаров и опасных грузов. IoT-платформы интегрируются с облачными сервисами, обеспечивая удалённый доступ к данным и их анализ в режиме реального времени.  
Искусственный интеллект (ИИ) и роботизированные системы автоматизируют процессы сортировки, упаковки и комплектации заказов на складах. Автономные роботы, управляемые алгоритмами ИИ, повышают скорость обработки грузов и снижают количество ошибок, вызванных человеческим фактором. Кроме того, ИИ используется для оптимизации загрузки транспортных средств, минимизируя простои и сокращая топливные расходы.  
Облачные вычисления обеспечивают масштабируемость и гибкость логистических информационных систем. SaaS-решения позволяют компаниям использовать специализированное программное обеспечение без значительных капитальных затрат на инфраструктуру. Это особенно важно для малых и средних предприятий, которые могут конкурировать с крупными игроками за счёт доступа к современным технологиям.  
Таким образом, ключевые технологии в информационной логистике формируют основу для цифровой трансформации отрасли. Их внедрение способствует повышению точности планирования, снижению операционных рисков и увеличению общей эффективности логистических процессов. Дальнейшее развитие этих технологий, включая интеграцию с квантовыми вычислениями и автономным транспортом, открывает новые перспективы для создания интеллектуальных логистических систем будущего.</w:t>
      </w:r>
    </w:p>
    <w:p>
      <w:pPr>
        <w:pStyle w:val="Heading1"/>
        <w:pageBreakBefore/>
        <w:spacing w:line="360" w:before="0" w:after="0"/>
        <w:jc w:val="center"/>
      </w:pPr>
      <w:r>
        <w:t xml:space="preserve">ПРИМЕНЕНИЕ ИНФОРМАЦИОННОЙ ЛОГИСТИКИ В СОВРЕМЕННЫХ БИЗНЕС-ПРОЦЕССАХ</w:t>
      </w:r>
    </w:p>
    <w:p>
      <w:pPr>
        <w:spacing w:line="360" w:before="0" w:after="0"/>
        <w:ind w:firstLine="720"/>
        <w:jc w:val="both"/>
      </w:pPr>
      <w:r>
        <w:t xml:space="preserve">обусловлено необходимостью оптимизации управления материальными и информационными потоками в условиях цифровой трансформации экономики. Информационная логистика, интегрируя передовые технологии и методологии, обеспечивает повышение эффективности цепей поставок, минимизацию издержек и ускорение принятия решений. Внедрение автоматизированных систем управления логистическими процессами, таких как ERP (Enterprise Resource Planning) и WMS (Warehouse Management Systems), позволяет компаниям достигать высокой степени координации между участниками цепочки создания стоимости.  
Одним из ключевых направлений применения информационной логистики является управление запасами. Современные системы, основанные на технологиях IoT (Internet of Things) и RFID (Radio-Frequency Identification), обеспечивают мониторинг товарных потоков в режиме реального времени. Это позволяет минимизировать риски дефицита или избытка запасов, а также сократить временные затраты на инвентаризацию. Кроме того, использование алгоритмов машинного обучения и прогнозной аналитики способствует повышению точности планирования спроса, что особенно актуально для отраслей с высокой волатильностью рынка.  
Важным аспектом является интеграция информационной логистики в процессы транспортировки. Системы TMS (Transportation Management Systems) и GPS-трекинг обеспечивают контроль за перемещением грузов, оптимизацию маршрутов и снижение транспортных расходов. Применение блокчейн-технологий в логистике повышает прозрачность сделок, минимизирует риски фальсификации данных и ускоряет документооборот. В условиях глобализации цепей поставок такие решения становятся критически важными для обеспечения надежности и безопасности логистических операций.  
Еще одной областью применения информационной логистики является управление взаимоотношениями с клиентами (CRM). Интеграция CRM-систем с логистическими платформами позволяет компаниям оперативно реагировать на изменения потребительского спроса, персонализировать сервис и повышать уровень удовлетворенности клиентов. Автоматизация процессов обработки заказов и отслеживания доставки сокращает цикл выполнения заказа, что способствует укреплению конкурентных преимуществ компании.  
Таким образом, информационная логистика играет ключевую роль в трансформации современных бизнес-процессов, обеспечивая их гибкость, прозрачность и эффективность. Развитие цифровых технологий открывает новые возможности для оптимизации логистических операций, что в долгосрочной перспективе способствует повышению устойчивости и конкурентоспособности предприятий в условиях динамично изменяющейся рыночной среды.</w:t>
      </w:r>
    </w:p>
    <w:p>
      <w:pPr>
        <w:pStyle w:val="Heading1"/>
        <w:pageBreakBefore/>
        <w:spacing w:line="360" w:before="0" w:after="0"/>
        <w:jc w:val="center"/>
      </w:pPr>
      <w:r>
        <w:t xml:space="preserve">ПЕРСПЕКТИВЫ РАЗВИТИЯ ИНФОРМАЦИОННОЙ ЛОГИСТИКИ</w:t>
      </w:r>
    </w:p>
    <w:p>
      <w:pPr>
        <w:spacing w:line="360" w:before="0" w:after="0"/>
        <w:ind w:firstLine="720"/>
        <w:jc w:val="both"/>
      </w:pPr>
      <w:r>
        <w:t xml:space="preserve">Современные тенденции развития информационной логистики обусловлены стремительной цифровизацией экономики, внедрением инновационных технологий и возрастающей потребностью в оптимизации цепей поставок. Одним из ключевых направлений является интеграция искусственного интеллекта (ИИ) и машинного обучения в логистические процессы. Алгоритмы ИИ позволяют анализировать большие массивы данных в режиме реального времени, прогнозировать спрос, оптимизировать маршруты доставки и минимизировать издержки. Например, применение предиктивной аналитики на основе нейросетевых моделей способствует повышению точности планирования запасов, что особенно актуально для отраслей с высокой волатильностью спроса.  
Другим перспективным направлением выступает развитие интернета вещей (IoT), который трансформирует традиционные методы мониторинга грузов. Датчики и RFID-метки обеспечивают непрерывный сбор данных о местоположении, температуре, влажности и других параметрах груза, что существенно снижает риски порчи и потерь. Внедрение распределённых реестров (блокчейн) также способствует повышению прозрачности и безопасности цепочек поставок. Технология блокчейн исключает необходимость посредников, ускоряет документооборот и обеспечивает неизменность данных, что критически важно для международной логистики с её сложными регуляторными требованиями.  
Значительный потенциал связан с развитием облачных платформ, которые обеспечивают масштабируемость и гибкость логистических систем. Облачные решения позволяют объединять данные от множества участников цепи поставок, обеспечивая их синхронизацию и оперативный доступ. Это особенно важно для мультимодальных перевозок, где координация между различными видами транспорта требует высокой степени автоматизации. Кроме того, облачные технологии снижают затраты на внедрение и обслуживание IT-инфраструктуры, делая их доступными для малых и средних предприятий.  
Отдельного внимания заслуживает применение больших данных (Big Data) в логистике. Анализ исторических данных о поставках, погодных условиях, транспортной загруженности и других факторов позволяет выявлять закономерности и принимать обоснованные управленческие решения. Например, алгоритмы кластерного анализа помогают оптимизировать складскую логистику, сокращая время обработки заказов. Внедрение цифровых двойников (Digital Twins) — виртуальных копий физических объектов — открывает новые возможности для моделирования и тестирования логистических процессов без риска для реальных операций.  
Перспективным направлением является также развитие автономных транспортных систем, включая беспилотные автомобили и дроны. Их внедрение позволит сократить зависимость от человеческого фактора, снизить аварийность и ускорить доставку в труднодоступные регионы. Однако широкомасштабное применение таких технологий требует решения правовых и инфраструктурных вопросов, включая стандартизацию и кибербезопасность.  
Таким образом, дальнейшее развитие информационной логистики будет определяться конвергенцией передовых технологий, таких как ИИ, IoT, блокчейн и Big Data, что приведёт к созданию интеллектуальных, самоорганизующихся логистических систем. Ключевыми вызовами остаются вопросы кибербезопасности, стандартизации и адаптации нормативно-правовой базы к быстро меняющимся технологическим реалиям.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логистики представляет собой ключевой фактор повышения эффективности управления цепями поставок в условиях цифровой трансформации экономики. Современные информационные технологии, такие как блокчейн, интернет вещей, искусственный интеллект и большие данные, кардинально изменили подходы к обработке, хранению и передаче логистической информации, обеспечивая высокую точность, оперативность и прозрачность процессов. Интеграция этих технологий в логистические системы позволяет минимизировать временные и финансовые затраты, оптимизировать маршруты доставки, снижать риски и повышать уровень удовлетворённости потребителей.  
Однако внедрение информационной логистики сопряжено с рядом вызовов, включая необходимость значительных инвестиций в инфраструктуру, обеспечение кибербезопасности, преодоление цифрового неравенства среди участников цепей поставок, а также адаптацию кадров к новым технологическим реалиям. Несмотря на это, перспективы дальнейшего развития данного направления остаются крайне высокими, поскольку цифровизация логистики способствует глобализации экономических процессов, усилению конкурентоспособности предприятий и формированию устойчивых логистических экосистем.  
Таким образом, информационная логистика становится неотъемлемой частью современного бизнеса, определяя вектор развития мировой торговли и логистики в целом. Дальнейшие исследования в этой области должны быть сосредоточены на разработке унифицированных стандартов обмена данными, совершенствовании алгоритмов прогнозирования спроса, а также на создании гибких адаптивных систем, способных оперативно реагировать на изменения внешней среды. Только комплексный подход к развитию информационной логистики позволит максимально реализовать её потенциал и обеспечить устойчивое развитие экономики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Колмаков В.Ю.. Информационная логистика: теория и практика. 2018 (книга)</w:t>
      </w:r>
    </w:p>
    <w:p>
      <w:pPr>
        <w:spacing w:line="360" w:before="0" w:after="0"/>
        <w:ind w:firstLine="720"/>
        <w:jc w:val="both"/>
      </w:pPr>
      <w:r>
        <w:t xml:space="preserve">2. Стерлигова А.Н.. Логистика: управление цепями поставок. 2020 (книга)</w:t>
      </w:r>
    </w:p>
    <w:p>
      <w:pPr>
        <w:spacing w:line="360" w:before="0" w:after="0"/>
        <w:ind w:firstLine="720"/>
        <w:jc w:val="both"/>
      </w:pPr>
      <w:r>
        <w:t xml:space="preserve">3. Иванов Д.А.. Цифровая трансформация логистики: роль информационных технологий. 2021 (статья)</w:t>
      </w:r>
    </w:p>
    <w:p>
      <w:pPr>
        <w:spacing w:line="360" w:before="0" w:after="0"/>
        <w:ind w:firstLine="720"/>
        <w:jc w:val="both"/>
      </w:pPr>
      <w:r>
        <w:t xml:space="preserve">4. Лысенко Н.В.. Развитие информационных систем в логистике. 2019 (статья)</w:t>
      </w:r>
    </w:p>
    <w:p>
      <w:pPr>
        <w:spacing w:line="360" w:before="0" w:after="0"/>
        <w:ind w:firstLine="720"/>
        <w:jc w:val="both"/>
      </w:pPr>
      <w:r>
        <w:t xml:space="preserve">5. Петров С.К.. Big Data в логистике: современные тенденции. 2022 (статья)</w:t>
      </w:r>
    </w:p>
    <w:p>
      <w:pPr>
        <w:spacing w:line="360" w:before="0" w:after="0"/>
        <w:ind w:firstLine="720"/>
        <w:jc w:val="both"/>
      </w:pPr>
      <w:r>
        <w:t xml:space="preserve">6. Смирнова Е.А.. Искусственный интеллект в управлении логистическими процессами. 2020 (статья)</w:t>
      </w:r>
    </w:p>
    <w:p>
      <w:pPr>
        <w:spacing w:line="360" w:before="0" w:after="0"/>
        <w:ind w:firstLine="720"/>
        <w:jc w:val="both"/>
      </w:pPr>
      <w:r>
        <w:t xml:space="preserve">7. Горбунов А.В.. Информационная поддержка логистических решений. 2017 (книга)</w:t>
      </w:r>
    </w:p>
    <w:p>
      <w:pPr>
        <w:spacing w:line="360" w:before="0" w:after="0"/>
        <w:ind w:firstLine="720"/>
        <w:jc w:val="both"/>
      </w:pPr>
      <w:r>
        <w:t xml:space="preserve">8. Жуковский М.И.. Автоматизация логистики: от теории к практике. 2021 (книга)</w:t>
      </w:r>
    </w:p>
    <w:p>
      <w:pPr>
        <w:spacing w:line="360" w:before="0" w:after="0"/>
        <w:ind w:firstLine="720"/>
        <w:jc w:val="both"/>
      </w:pPr>
      <w:r>
        <w:t xml:space="preserve">9. Кузнецов Р.О.. Блокчейн в логистике: перспективы внедрения. 2023 (статья)</w:t>
      </w:r>
    </w:p>
    <w:p>
      <w:pPr>
        <w:spacing w:line="360" w:before="0" w:after="0"/>
        <w:ind w:firstLine="720"/>
        <w:jc w:val="both"/>
      </w:pPr>
      <w:r>
        <w:t xml:space="preserve">10. Миронов В.П.. Интернет вещей (IoT) в логистике: анализ эффективности.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2025-07-02T11:02:33.346Z</dcterms:created>
  <dcterms:modified xsi:type="dcterms:W3CDTF">2025-07-02T11:02:33.346Z</dcterms:modified>
</cp:coreProperties>
</file>

<file path=docProps/custom.xml><?xml version="1.0" encoding="utf-8"?>
<Properties xmlns="http://schemas.openxmlformats.org/officeDocument/2006/custom-properties" xmlns:vt="http://schemas.openxmlformats.org/officeDocument/2006/docPropsVTypes"/>
</file>