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компьютерной геофизики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геофизики геологического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геофизика представляет собой одну из наиболее динамично развивающихся областей науки, где методы математического моделирования, обработки данных и вычислительных технологий играют ключевую роль. Компьютерная геофизика, как междисциплинарное направление, объединяет достижения геологии, физики, математики и информатики, обеспечивая решение сложных задач, связанных с изучением строения Земли, разведкой полезных ископаемых, мониторингом природных и техногенных процессов. Однако стремительное развитие вычислительных методов и увеличение объёмов геофизических данных порождают ряд фундаментальных и прикладных проблем, требующих глубокого анализа и поиска эффективных решений.  
Одной из ключевых проблем компьютерной геофизики является обработка и интерпретация больших массивов данных, получаемых в ходе сейсмических, гравиметрических, магнитометрических и других видов исследований. Несмотря на значительный прогресс в области машинного обучения и высокопроизводительных вычислений, остаются актуальными вопросы, связанные с шумоподавлением, повышением разрешающей способности методов и минимизацией вычислительных затрат. Кроме того, сложность геологических сред, их неоднородность и нелинейность физических процессов создают дополнительные трудности при построении адекватных математических моделей.  
Ещё одной важной проблемой является разработка эффективных алгоритмов инверсии геофизических данных, позволяющих восстанавливать параметры среды с высокой точностью. Традиционные методы инверсии часто сталкиваются с проблемой неединственности решения, что требует применения регуляризационных подходов и использования априорной информации. В последние годы активно развиваются методы, основанные на искусственных нейронных сетях и глубоком обучении, однако их внедрение в практику геофизических исследований сопряжено с необходимостью решения задач интерпретируемости результатов и обеспечения устойчивости алгоритмов.  
Отдельного внимания заслуживают вычислительные аспекты компьютерной геофизики, включая оптимизацию параллельных алгоритмов для суперкомпьютерных систем и облачных платформ. Увеличение детализации моделей и рост требований к точности прогнозирования приводят к необходимости разработки новых численных методов, сочетающих высокую эффективность и минимальные вычислительные затраты.  
Таким образом, актуальность исследования проблем компьютерной геофизики обусловлена как теоретической значимостью разработки новых методов обработки данных и моделирования, так и практической необходимостью их внедрения в реальные геофизические проекты. В данной работе рассматриваются основные вызовы, стоящие перед современной компьютерной геофизикой, анализируются существующие подходы к их решению и намечаются перспективные направления дальнейших исследований.</w:t>
      </w:r>
    </w:p>
    <w:p>
      <w:pPr>
        <w:pStyle w:val="Heading1"/>
        <w:pageBreakBefore/>
        <w:spacing w:line="360" w:before="0" w:after="0"/>
        <w:jc w:val="center"/>
      </w:pPr>
      <w:r>
        <w:t xml:space="preserve">ВЫЧИСЛИТЕЛЬНЫЕ МЕТОДЫ В ГЕОФИЗИКЕ</w:t>
      </w:r>
    </w:p>
    <w:p>
      <w:pPr>
        <w:spacing w:line="360" w:before="0" w:after="0"/>
        <w:ind w:firstLine="720"/>
        <w:jc w:val="both"/>
      </w:pPr>
      <w:r>
        <w:t xml:space="preserve">играют ключевую роль в решении широкого спектра задач, связанных с моделированием, интерпретацией и анализом геофизических данных. Современные алгоритмы и численные подходы позволяют эффективно обрабатывать большие объёмы информации, что особенно актуально в условиях роста сложности геологических структур и увеличения требований к точности прогнозирования. Одним из наиболее распространённых методов является конечно-разностное моделирование, применяемое для решения уравнений в частных производных, описывающих распространение сейсмических волн. Данный подход обеспечивает высокую точность при моделировании сложных сред, однако требует значительных вычислительных ресурсов, что ограничивает его применение в задачах реального времени.  
Альтернативой выступают спектральные методы, основанные на разложении решений в ряды по базисным функциям. Они демонстрируют высокую эффективность при моделировании волновых процессов в однородных средах, но сталкиваются с трудностями при наличии резких неоднородностей. В последние годы активно развиваются гибридные подходы, сочетающие преимущества конечно-разностных и спектральных методов, что позволяет минимизировать вычислительные затраты без существенной потери точности.  
Особое место занимают методы обратных задач, используемые для восстановления параметров геологической среды по наблюдаемым данным. Наибольшее распространение получили алгоритмы томографии, основанные на итерационных процедурах минимизации невязки между расчётными и экспериментальными данными. Однако их применение осложняется проблемой неединственности решений, обусловленной ограниченностью и зашумлённостью исходных данных. Для преодоления этой трудности используются методы регуляризации, включая подходы Тихонова и вариационные методы, которые позволяют стабилизировать решение за счёт введения дополнительных априорных ограничений.  
Важным направлением является применение машинного обучения для анализа геофизических данных. Нейросетевые алгоритмы демонстрируют высокую эффективность в задачах классификации и прогнозирования, однако их использование требует тщательной подготовки обучающих выборок и валидации результатов. Проблема интерпретируемости моделей остаётся актуальной, поскольку сложные архитектуры нейронных сетей затрудняют анализ физической обоснованности получаемых решений.  
Перспективным направлением является разработка параллельных и распределённых алгоритмов, позволяющих задействовать вычислительные мощности современных суперкомпьютеров. Методы декомпозиции области и распараллеливания вычислений существенно ускоряют обработку данных, что критически важно для задач трёхмерного моделирования. Однако их реализация требует оптимизации алгоритмов с учётом архитектурных особенностей вычислительных систем, что остаётся сложной инженерной задачей.  
Таким образом, развитие вычислительных методов в геофизике связано с поиском компромисса между точностью, скоростью и устойчивостью алгоритмов. Интеграция традиционных численных подходов с современными технологиями машинного обучения и высокопроизводительными вычислениями открывает новые возможности для решения актуальных задач компьютерной геофизики.</w:t>
      </w:r>
    </w:p>
    <w:p>
      <w:pPr>
        <w:pStyle w:val="Heading1"/>
        <w:pageBreakBefore/>
        <w:spacing w:line="360" w:before="0" w:after="0"/>
        <w:jc w:val="center"/>
      </w:pPr>
      <w:r>
        <w:t xml:space="preserve">ОБРАБОТКА И ИНТЕРПРЕТАЦИЯ ГЕОФИЗИЧЕСКИХ ДАННЫХ</w:t>
      </w:r>
    </w:p>
    <w:p>
      <w:pPr>
        <w:spacing w:line="360" w:before="0" w:after="0"/>
        <w:ind w:firstLine="720"/>
        <w:jc w:val="both"/>
      </w:pPr>
      <w:r>
        <w:t xml:space="preserve">представляют собой ключевые этапы в компьютерной геофизике, определяющие достоверность и информативность результатов исследований. Современные методы обработки данных основаны на сложных алгоритмах, включающих фильтрацию, спектральный анализ, статистическую обработку и машинное обучение. Фильтрация позволяет устранить шумы и артефакты, возникающие при регистрации сигналов, что особенно актуально при работе с сейсмическими, гравиметрическими и электромагнитными данными. Применение вейвлет-преобразований и методов главных компонент способствует выделению значимых признаков из зашумленных сигналов, повышая точность последующей интерпретации.  
Спектральный анализ играет важную роль в изучении периодических процессов, таких как колебания магнитного поля Земли или акустические волны в геологических средах. Методы быстрого преобразования Фурье (БПФ) и сингулярного спектрального анализа позволяют выявлять скрытые закономерности в данных, что особенно важно при прогнозировании геодинамических явлений. Статистическая обработка, включающая корреляционный и регрессионный анализ, используется для установления взаимосвязей между различными геофизическими параметрами, что способствует построению более точных моделей земных недр.  
Интерпретация геофизических данных требует комплексного подхода, сочетающего математическое моделирование, геологическую экспертизу и вычислительные методы. Одной из основных проблем является неоднозначность интерпретации, обусловленная недостаточностью априорной информации о свойствах исследуемой среды. Для её преодоления применяются методы инверсии, позволяющие восстанавливать параметры геологических объектов по наблюдаемым данным. Детерминированные и стохастические алгоритмы инверсии, такие как метод наименьших квадратов или методы Монте-Карло, обеспечивают оценку неопределённости результатов, что критически важно для принятия решений в разведке полезных ископаемых или мониторинге природных hazards.  
Развитие машинного обучения и искусственного интеллекта открывает новые перспективы в автоматизации интерпретации. Нейронные сети, включая свёрточные и рекуррентные архитектуры, демонстрируют высокую эффективность в классификации геофизических аномалий и прогнозировании свойств горных пород. Однако внедрение этих методов сопряжено с проблемами, такими как необходимость больших объёмов размеченных данных и риск переобучения моделей. Кроме того, интерпретация результатов, полученных с помощью "чёрных ящиков", требует дополнительной валидации традиционными методами.  
Важным аспектом является визуализация данных, поскольку она непосредственно влияет на качество интерпретации. Современные программные комплексы, такие как Petrel или Oasis Montaj, предоставляют инструменты для трёхмерного моделирования и интерактивного анализа, однако обработка больших массивов данных в реальном времени остаётся вычислительно сложной задачей. Оптимизация алгоритмов и использование GPU-ускорения позволяют частично решить эту проблему, но требуют значительных ресурсов. Таким образом, несмотря на значительный прогресс в области компьютерной геофизики, обработка и интерпретация данных продолжают оставаться областями, требующими дальнейших исследований и разработки новых методологий.</w:t>
      </w:r>
    </w:p>
    <w:p>
      <w:pPr>
        <w:pStyle w:val="Heading1"/>
        <w:pageBreakBefore/>
        <w:spacing w:line="360" w:before="0" w:after="0"/>
        <w:jc w:val="center"/>
      </w:pPr>
      <w:r>
        <w:t xml:space="preserve">МОДЕЛИРОВАНИЕ ГЕОФИЗИЧЕСКИХ ПРОЦЕССОВ</w:t>
      </w:r>
    </w:p>
    <w:p>
      <w:pPr>
        <w:spacing w:line="360" w:before="0" w:after="0"/>
        <w:ind w:firstLine="720"/>
        <w:jc w:val="both"/>
      </w:pPr>
      <w:r>
        <w:t xml:space="preserve">представляет собой ключевой инструмент для анализа и прогнозирования природных явлений, связанных с динамикой Земли. Однако его реализация сопряжена с рядом методологических и вычислительных сложностей, обусловленных нелинейностью, многомасштабностью и стохастическим характером изучаемых процессов. Одной из основных проблем является недостаточная точность исходных данных, включая параметры горных пород, граничные условия и начальные распределения полей. Неопределённость входных параметров приводит к накоплению ошибок в численных решениях, что особенно критично при долгосрочном прогнозировании, например, сейсмической активности или миграции флюидов в пластах.  
Современные вычислительные методы, такие как метод конечных элементов (МКЭ) или метод конечных разностей (МКР), требуют значительных ресурсов для дискретизации сложных геологических сред. Трёхмерное моделирование, необходимое для адекватного описания реальных объектов, сталкивается с экспоненциальным ростом вычислительных затрат при увеличении детализации сетки. Это ограничивает разрешение моделей, особенно в задачах, связанных с мелкомасштабными процессами, такими как формирование трещин или конвекция в мантии. Параллельные вычисления и адаптивные сетки частично решают проблему, однако их применение требует специализированного программного обеспечения и высокой квалификации пользователей.  
Ещё одной существенной трудностью является валидация моделей. Геофизические процессы часто протекают в недоступных для прямого наблюдения средах (глубинные зоны земной коры, мантия), что затрудняет сопоставление результатов моделирования с экспериментальными данными. Косвенные методы, такие как сейсмическая томография или гравиметрия, предоставляют лишь приблизительные оценки, что снижает достоверность выводов. Кроме того, многие явления, например, магматические интрузии или тектонические деформации, характеризуются временными масштабами, значительно превышающими период инструментальных наблюдений. Это вынуждает исследователей опираться на упрощённые допущения, что может искажать прогностическую ценность моделей.  
Перспективным направлением является интеграция машинного обучения в традиционные методы моделирования. Нейросетевые алгоритмы позволяют оптимизировать параметры моделей на основе больших массивов исторических данных, сокращая время вычислений и улучшая точность. Однако их применение ограничено недостатком размеченных данных для обучения, а также проблемой интерпретируемости результатов. Таким образом, несмотря на значительный прогресс в вычислительных технологиях, моделирование геофизических процессов остаётся областью, требующей дальнейшего развития как теоретических основ, так и практических инструментов.</w:t>
      </w:r>
    </w:p>
    <w:p>
      <w:pPr>
        <w:pStyle w:val="Heading1"/>
        <w:pageBreakBefore/>
        <w:spacing w:line="360" w:before="0" w:after="0"/>
        <w:jc w:val="center"/>
      </w:pPr>
      <w:r>
        <w:t xml:space="preserve">ПРОГРАММНОЕ ОБЕСПЕЧЕНИЕ ДЛЯ ГЕОФИЗИЧЕСКИХ ИССЛЕДОВАНИЙ</w:t>
      </w:r>
    </w:p>
    <w:p>
      <w:pPr>
        <w:spacing w:line="360" w:before="0" w:after="0"/>
        <w:ind w:firstLine="720"/>
        <w:jc w:val="both"/>
      </w:pPr>
      <w:r>
        <w:t xml:space="preserve">Современные геофизические исследования требуют применения специализированного программного обеспечения, способного обрабатывать большие объемы данных, моделировать сложные физические процессы и визуализировать результаты. Программные комплексы для геофизики включают в себя инструменты для интерпретации сейсмических, гравиметрических, магнитных и электромагнитных данных, а также алгоритмы численного моделирования геологических сред. Одним из ключевых аспектов является использование методов машинного обучения и искусственного интеллекта для автоматизации обработки данных, что позволяет сократить временные затраты и повысить точность интерпретации.  
Важное место занимают пакеты для сейсмической томографии, такие как SPECFEM3D и TOY2D, которые позволяют решать прямые и обратные задачи сейсмики на основе методов конечных элементов и спектральных подходов. Эти программы требуют значительных вычислительных ресурсов, что обуславливает необходимость их адаптации для работы в распределенных вычислительных системах. Другим направлением является программное обеспечение для гравиразведки и магниторазведки, например, GM-SYS и Mag3D, использующее методы интегральных преобразований и конечно-разностные схемы для моделирования аномалий гравитационного и магнитного полей.  
Особую роль играют геоинформационные системы (ГИС), такие как ArcGIS и QGIS, которые интегрируют геофизические данные с пространственной информацией, обеспечивая комплексный анализ геологической среды. В последние годы активно развиваются облачные платформы, такие как Google Earth Engine, позволяющие обрабатывать глобальные геофизические данные в режиме реального времени. Однако их применение сталкивается с проблемами, связанными с ограниченной точностью и необходимостью адаптации алгоритмов под специфику конкретных исследований.  
Серьезной проблемой остается отсутствие универсальных программных решений, способных охватить все этапы геофизических исследований — от сбора данных до их интерпретации. Большинство существующих пакетов ориентированы на узкоспециализированные задачи, что требует от исследователей владения множеством инструментов. Кроме того, высокая стоимость лицензионного программного обеспечения ограничивает его доступность для научных учреждений с ограниченным финансированием. В этой связи актуальным остается развитие открытых программных платформ, таких как Madagascar и OpenGeoSys, которые предоставляют свободный доступ к алгоритмам обработки геофизических данных.  
Еще одной значимой проблемой является обеспечение совместимости данных между различными программными комплексами. Отсутствие единых стандартов хранения и обмена геофизической информацией затрудняет интеграцию результатов, полученных с использованием разных методов. Выходом из этой ситуации может стать развитие открытых форматов данных, таких как SEG-Y для сейсмики и NetCDF для хранения многомерных массивов.  
Перспективным направлением является внедрение технологий виртуальной и дополненной реальности в геофизическое программное обеспечение, что позволит исследователям взаимодействовать с данными в интерактивном режиме. Однако реализация таких решений требует значительных вычислительных мощностей и разработки новых алгоритмов визуализации. Таким образом, несмотря на значительный прогресс в области программного обеспечения для геофизических исследований, остается ряд нерешенных проблем, связанных с унификацией, доступностью и эффективностью используемых инструментов.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компьютерной геофизики представляют собой комплекс актуальных научно-технических задач, требующих междисциплинарного подхода и дальнейших исследований. Современные вычислительные методы, несмотря на значительный прогресс, сталкиваются с ограничениями при моделировании сложных геофизических процессов, обусловленных нелинейностью, многомасштабностью и стохастической природой изучаемых явлений. Ключевыми проблемами остаются недостаточная точность численных алгоритмов, высокая вычислительная стоимость трехмерных моделей, а также неопределённость исходных данных, связанная с неполнотой и зашумлённостью геофизических наблюдений.  
Особого внимания заслуживает вопрос интеграции машинного обучения и традиционных методов вычислительной геофизики. Хотя нейросетевые подходы демонстрируют потенциал в обработке больших объёмов данных, их применение ограничено недостаточной интерпретируемостью и зависимостью от качества обучающих выборок. Перспективным направлением представляется разработка гибридных алгоритмов, сочетающих физико-математическое моделирование с методами искусственного интеллекта.  
Нерешённой остаётся проблема верификации и валидации вычислительных моделей, особенно в условиях отсутствия эталонных данных. Требуется развитие новых методик оценки достоверности результатов, включая методы статистического анализа и кросс-валидации. Кроме того, актуальной задачей является оптимизация параллельных вычислений для эффективного использования современных суперкомпьютерных архитектур.  
Таким образом, дальнейшее развитие компьютерной геофизики должно быть направлено на совершенствование математических моделей, алгоритмов обработки данных и вычислительных технологий, что позволит повысить точность прогнозирования и интерпретации геофизических процессов. Решение этих задач будет способствовать не только углублению фундаментальных знаний, но и практическим приложениям в разведке полезных ископаемых, мониторинге природных катастроф и изучении климатических изменений.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Жуков В.Т., Карасев И.Ф.. Методы и алгоритмы компьютерной геофизики. 2018 (книга)</w:t>
      </w:r>
    </w:p>
    <w:p>
      <w:pPr>
        <w:spacing w:line="360" w:before="0" w:after="0"/>
        <w:ind w:firstLine="720"/>
        <w:jc w:val="both"/>
      </w:pPr>
      <w:r>
        <w:t xml:space="preserve">2. Смирнов А.Б., Петров Д.В.. Проблемы обработки больших данных в геофизических исследованиях. 2020 (статья)</w:t>
      </w:r>
    </w:p>
    <w:p>
      <w:pPr>
        <w:spacing w:line="360" w:before="0" w:after="0"/>
        <w:ind w:firstLine="720"/>
        <w:jc w:val="both"/>
      </w:pPr>
      <w:r>
        <w:t xml:space="preserve">3. Иванов К.Л.. Вычислительные методы в сейсмике: современные вызовы. 2019 (статья)</w:t>
      </w:r>
    </w:p>
    <w:p>
      <w:pPr>
        <w:spacing w:line="360" w:before="0" w:after="0"/>
        <w:ind w:firstLine="720"/>
        <w:jc w:val="both"/>
      </w:pPr>
      <w:r>
        <w:t xml:space="preserve">4. Белов А.А., Григорьев П.С.. Компьютерное моделирование геофизических процессов. 2017 (книга)</w:t>
      </w:r>
    </w:p>
    <w:p>
      <w:pPr>
        <w:spacing w:line="360" w:before="0" w:after="0"/>
        <w:ind w:firstLine="720"/>
        <w:jc w:val="both"/>
      </w:pPr>
      <w:r>
        <w:t xml:space="preserve">5. Кузнецов Р.Н.. Искусственный интеллект в интерпретации геофизических данных. 2021 (статья)</w:t>
      </w:r>
    </w:p>
    <w:p>
      <w:pPr>
        <w:spacing w:line="360" w:before="0" w:after="0"/>
        <w:ind w:firstLine="720"/>
        <w:jc w:val="both"/>
      </w:pPr>
      <w:r>
        <w:t xml:space="preserve">6. Геофизический портал РФ. Актуальные проблемы цифровизации геофизики. 2022 (интернет-ресурс)</w:t>
      </w:r>
    </w:p>
    <w:p>
      <w:pPr>
        <w:spacing w:line="360" w:before="0" w:after="0"/>
        <w:ind w:firstLine="720"/>
        <w:jc w:val="both"/>
      </w:pPr>
      <w:r>
        <w:t xml:space="preserve">7. Морозов В.П., Лебедев С.А.. Высокопроизводительные вычисления в геофизике. 2016 (книга)</w:t>
      </w:r>
    </w:p>
    <w:p>
      <w:pPr>
        <w:spacing w:line="360" w:before="0" w:after="0"/>
        <w:ind w:firstLine="720"/>
        <w:jc w:val="both"/>
      </w:pPr>
      <w:r>
        <w:t xml:space="preserve">8. Соколов А.В.. Ограничения машинного обучения при анализе геофизических данных. 2021 (статья)</w:t>
      </w:r>
    </w:p>
    <w:p>
      <w:pPr>
        <w:spacing w:line="360" w:before="0" w:after="0"/>
        <w:ind w:firstLine="720"/>
        <w:jc w:val="both"/>
      </w:pPr>
      <w:r>
        <w:t xml:space="preserve">9. Тихонов И.Н.. Проблемы визуализации многомерных геофизических данных. 2020 (статья)</w:t>
      </w:r>
    </w:p>
    <w:p>
      <w:pPr>
        <w:spacing w:line="360" w:before="0" w:after="0"/>
        <w:ind w:firstLine="720"/>
        <w:jc w:val="both"/>
      </w:pPr>
      <w:r>
        <w:t xml:space="preserve">10. MIT Geophysics Research Group. Computational Challenges in Modern Geophysics.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2025-07-01T07:15:01.661Z</dcterms:created>
  <dcterms:modified xsi:type="dcterms:W3CDTF">2025-07-01T07:15:01.661Z</dcterms:modified>
</cp:coreProperties>
</file>

<file path=docProps/custom.xml><?xml version="1.0" encoding="utf-8"?>
<Properties xmlns="http://schemas.openxmlformats.org/officeDocument/2006/custom-properties" xmlns:vt="http://schemas.openxmlformats.org/officeDocument/2006/docPropsVTypes"/>
</file>