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биологии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туристической биологии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биология представляет собой междисциплинарную область научного знания, объединяющую принципы биологии, экологии, географии и туризма с целью изучения взаимодействия человека и природных экосистем в контексте рекреационной деятельности. Возникновение и развитие данного направления обусловлено возрастающим интересом к устойчивому туризму, необходимостью сохранения биоразнообразия и рационального использования природных ресурсов. Исторический анализ становления туристической биологии позволяет проследить эволюцию научных взглядов на роль биологических факторов в организации туристической деятельности, а также выявить ключевые этапы формирования её методологической базы.  
Первые предпосылки к возникновению туристической биологии можно отнести к XIX веку, когда началось активное изучение влияния антропогенной нагрузки на природные ландшафты. Работы таких учёных, как Александр фон Гумбольдт и Чарльз Дарвин, заложили основы понимания взаимосвязи между биологическими процессами и человеческой деятельностью. Однако как самостоятельная научная дисциплина туристическая биология оформилась лишь во второй половине XX века, что было связано с ростом массового туризма и осознанием его экологических последствий.  
Важным этапом в развитии данной области стало формирование концепции экотуризма, которая акцентировала внимание на минимизации негативного воздействия на окружающую среду. В этот период были разработаны первые методики оценки рекреационной ёмкости территорий, а также принципы зонирования природных парков и заповедников. Современный этап развития туристической биологии характеризуется интеграцией новейших технологий, таких как ГИС-моделирование и дистанционный мониторинг, что позволяет более точно прогнозировать антропогенное влияние на экосистемы.  
Таким образом, изучение истории развития туристической биологии имеет не только теоретическое, но и практическое значение, поскольку способствует выработке эффективных стратегий управления туристическими потоками в условиях глобальных экологических вызовов. Данный реферат направлен на систематизацию ключевых этапов становления дисциплины, анализ её методологических основ и оценку перспектив дальнейшего развития в контексте современных научных тенденций.</w:t>
      </w:r>
    </w:p>
    <w:p>
      <w:pPr>
        <w:pStyle w:val="Heading1"/>
        <w:pageBreakBefore/>
        <w:spacing w:line="360" w:before="0" w:after="0"/>
        <w:jc w:val="center"/>
      </w:pPr>
      <w:r>
        <w:t xml:space="preserve">ЗАРОЖДЕНИЕ И СТАНОВЛЕНИЕ ТУРИСТИЧЕСКОЙ БИОЛОГИИ КАК НАУЧНОЙ ДИСЦИПЛИНЫ</w:t>
      </w:r>
    </w:p>
    <w:p>
      <w:pPr>
        <w:spacing w:line="360" w:before="0" w:after="0"/>
        <w:ind w:firstLine="720"/>
        <w:jc w:val="both"/>
      </w:pPr>
      <w:r>
        <w:t xml:space="preserve">Зарождение туристической биологии как самостоятельной научной дисциплины относится к середине XX века, когда усиление антропогенного воздействия на природные экосистемы потребовало разработки новых подходов к изучению взаимодействия человека и биологических систем в условиях рекреационной деятельности. Первые исследования в этой области были сосредоточены на оценке влияния туристических потоков на состояние флоры и фауны, а также на разработке методов минимизации негативных последствий. Основой для формирования дисциплины послужили труды экологов, географов и биологов, которые впервые систематизировали данные о деградации природных ландшафтов под воздействием массового туризма.  
Важным этапом становления туристической биологии стало выделение её в отдельное направление на стыке экологии, рекреационной географии и природопользования. В 1960–1970-х годах появились первые фундаментальные работы, посвящённые анализу устойчивости биологических сообществ к рекреационным нагрузкам. Исследователи того периода, такие как Р. Дажо и Дж. Ланс, заложили теоретические основы дисциплины, предложив классификацию видов туристического воздействия и критерии оценки их влияния на биоразнообразие. Особое внимание уделялось изучению механизмов адаптации живых организмов к изменяющимся условиям среды, вызванным присутствием человека.  
В последующие десятилетия туристическая биология получила дальнейшее развитие благодаря внедрению новых методологических подходов, включая геоинформационные технологии и дистанционное зондирование. Это позволило проводить мониторинг состояния экосистем в режиме реального времени и прогнозировать долгосрочные последствия туристической деятельности. Важным вкладом в развитие дисциплины стали работы, посвящённые изучению роли охраняемых природных территорий в сохранении биоразнообразия. Учёные доказали необходимость регулирования туристических потоков в национальных парках и заповедниках, что привело к разработке нормативов рекреационной нагрузки.  
К концу XX века туристическая биология сформировалась как полноценная научная дисциплина с чётко определёнными объектами и методами исследования. Её интеграция с другими науками, такими как ландшафтоведение и социология, способствовала появлению комплексных исследований, направленных на оптимизацию взаимодействия между туризмом и природными системами. Современный этап развития дисциплины характеризуется активным использованием междисциплинарных подходов, что позволяет не только оценивать экологические риски, но и разрабатывать стратегии устойчивого развития туристических регионов.</w:t>
      </w:r>
    </w:p>
    <w:p>
      <w:pPr>
        <w:pStyle w:val="Heading1"/>
        <w:pageBreakBefore/>
        <w:spacing w:line="360" w:before="0" w:after="0"/>
        <w:jc w:val="center"/>
      </w:pPr>
      <w:r>
        <w:t xml:space="preserve">ОСНОВНЫЕ НАПРАВЛЕНИЯ И МЕТОДЫ ИССЛЕДОВАНИЙ В ТУРИСТИЧЕСКОЙ БИОЛОГИИ</w:t>
      </w:r>
    </w:p>
    <w:p>
      <w:pPr>
        <w:spacing w:line="360" w:before="0" w:after="0"/>
        <w:ind w:firstLine="720"/>
        <w:jc w:val="both"/>
      </w:pPr>
      <w:r>
        <w:t xml:space="preserve">Туристическая биология представляет собой междисциплинарную область научного знания, объединяющую принципы биологии, экологии, географии и социальных наук для изучения взаимодействия туризма и природных систем. Основные направления исследований в данной сфере можно условно разделить на три ключевых блока: изучение антропогенного воздействия на биоразнообразие, разработка методов устойчивого туризма и анализ рекреационного потенциала природных территорий.  
Первое направление сосредоточено на оценке влияния туристической деятельности на экосистемы. Исследования включают мониторинг состояния флоры и фауны в зонах активного туристического потока, анализ изменений в поведении животных под воздействием антропогенных факторов, а также изучение деградации почв и водных ресурсов. Применяются методы полевых наблюдений, геоинформационные системы (ГИС) для картирования антропогенной нагрузки и статистический анализ динамики биоразнообразия. Особое внимание уделяется особо охраняемым природным территориям (ООПТ), где рекреационная активность требует строгого регулирования.  
Второе направление связано с разработкой и внедрением принципов устойчивого туризма, направленных на минимизацию экологического ущерба. В рамках данного подхода исследуются возможности экотуризма, включая создание инфраструктуры с низким уровнем воздействия на окружающую среду, внедрение образовательных программ для туристов и локальных сообществ, а также оценку экономической эффективности экологически ориентированных туристических проектов. Методологическая база включает социологические опросы, моделирование сценариев развития туристических кластеров и сравнительный анализ международного опыта.  
Третье направление охватывает изучение рекреационного потенциала природных территорий, что предполагает комплексную оценку их пригодности для организации туристической деятельности. Исследования включают анализ ландшафтного разнообразия, климатических условий, наличия уникальных биологических объектов и инфраструктурной обеспеченности. Используются методы дистанционного зондирования, биоиндикации и картографирования, позволяющие выявлять зоны с высокой привлекательностью для туристов и одновременно уязвимые экосистемы, требующие особого режима использования.  
Важным аспектом методологии туристической биологии является интеграция количественных и качественных подходов. Статистические модели, такие как регрессионный анализ и кластеризация данных, применяются для прогнозирования последствий туристической активности, в то время как этнографические исследования и интервьюирование помогают понять социально-культурные аспекты взаимодействия человека и природы. Современные технологии, включая ДНК-баркодирование для мониторинга биоразнообразия и big data для анализа туристических потоков, расширяют возможности исследований.  
Таким образом, туристическая биология развивается как динамичная научная дисциплина, сочетающая фундаментальные биологические знания с прикладными решениями в области природопользования. Дальнейшее развитие методов и направлений исследований будет способствовать балансу между рекреационными потребностями общества и сохранением биологических ресурсов планеты.</w:t>
      </w:r>
    </w:p>
    <w:p>
      <w:pPr>
        <w:pStyle w:val="Heading1"/>
        <w:pageBreakBefore/>
        <w:spacing w:line="360" w:before="0" w:after="0"/>
        <w:jc w:val="center"/>
      </w:pPr>
      <w:r>
        <w:t xml:space="preserve">ВЛИЯНИЕ ТУРИСТИЧЕСКОЙ ДЕЯТЕЛЬНОСТИ НА БИОРАЗНООБРАЗИЕ И ЭКОСИСТЕМЫ</w:t>
      </w:r>
    </w:p>
    <w:p>
      <w:pPr>
        <w:spacing w:line="360" w:before="0" w:after="0"/>
        <w:ind w:firstLine="720"/>
        <w:jc w:val="both"/>
      </w:pPr>
      <w:r>
        <w:t xml:space="preserve">Туристическая деятельность оказывает значительное воздействие на биоразнообразие и экосистемы, что обусловлено как прямыми, так и косвенными факторами антропогенного влияния. Интенсивное развитие туризма, особенно в регионах с высокой природной ценностью, приводит к трансформации естественных ландшафтов, фрагментации местообитаний и изменению структуры биологических сообществ. Одним из наиболее выраженных последствий является деградация почвенного покрова вследствие вытаптывания, что нарушает процессы почвообразования и снижает продуктивность экосистем. В частности, в горных районах, популярных среди туристов, эрозия почв усиливается из-за механического воздействия, что приводит к исчезновению редких видов растений, адаптированных к специфическим условиям.  
Водные экосистемы также подвергаются негативному влиянию туристической активности. Загрязнение водоёмов бытовыми отходами, химическими веществами от средств гигиены и топливом водного транспорта нарушает баланс водных биоценозов. Особую опасность представляет эвтрофикация, вызванная попаданием в воду органических веществ, что провоцирует цветение водорослей и гибель гидробионтов. Коралловые рифы, являющиеся ключевыми элементами морских экосистем, страдают от механических повреждений, вызванных дайвингом и якорными стоянками, а также от обесцвечивания вследствие климатических изменений, усугубляемых массовым туризмом.  
Фауна особенно уязвима к антропогенному прессингу. Нарушение естественного поведения животных, вызванное шумом, искусственным освещением и прямым контактом с человеком, приводит к стрессу, снижению репродуктивного успеха и миграции видов из традиционных местообитаний. Введение инвазивных видов, случайно завезённых туристами, представляет серьёзную угрозу для эндемичных сообществ. Например, на Галапагосских островах интродукция чужеродных растений и животных привела к вытеснению местных видов и нарушению трофических цепей.  
Однако туристическая деятельность может оказывать и положительное влияние на сохранение биоразнообразия при условии грамотного управления. Создание особо охраняемых природных территорий (ООПТ), финансируемых за счёт экотуризма, способствует защите редких видов и восстановлению деградировавших экосистем. Эколого-просветительские программы, реализуемые в рамках туристической инфраструктуры, повышают осведомлённость посетителей о необходимости минимизации антропогенного воздействия. Таким образом, баланс между экономическими выгодами и экологической устойчивостью достигается путём внедрения принципов ответственного туризма, включающих регулирование рекреационной нагрузки, использование экологичных технологий и мониторинг состояния биоразнообразия.  
Влияние туризма на экосистемы требует дальнейших исследований, направленных на разработку эффективных стратегий смягчения негативных последствий. Интеграция современных технологий, таких как дистанционное зондирование и ГИС-анализ, позволяет оценивать динамику антропогенного воздействия и прогнозировать риски для уязвимых экосистем. Важным аспектом является международное сотрудничество в области экологического туризма, поскольку многие уникальные биотопы находятся в трансграничных регионах, требующих согласованных мер охраны.</w:t>
      </w:r>
    </w:p>
    <w:p>
      <w:pPr>
        <w:pStyle w:val="Heading1"/>
        <w:pageBreakBefore/>
        <w:spacing w:line="360" w:before="0" w:after="0"/>
        <w:jc w:val="center"/>
      </w:pPr>
      <w:r>
        <w:t xml:space="preserve">СОВРЕМЕННЫЕ ТЕНДЕНЦИИ И ПЕРСПЕКТИВЫ РАЗВИТИЯ ТУРИСТИЧЕСКОЙ БИОЛОГИИ</w:t>
      </w:r>
    </w:p>
    <w:p>
      <w:pPr>
        <w:spacing w:line="360" w:before="0" w:after="0"/>
        <w:ind w:firstLine="720"/>
        <w:jc w:val="both"/>
      </w:pPr>
      <w:r>
        <w:t xml:space="preserve">Современный этап развития туристической биологии характеризуется активной интеграцией междисциплинарных подходов, что обусловлено возрастающим интересом к экологическому туризму, устойчивому природопользованию и сохранению биоразнообразия. Одной из ключевых тенденций является усиление роли биологических исследований в планировании туристических маршрутов, что позволяет минимизировать антропогенное воздействие на экосистемы. Особое внимание уделяется разработке методик мониторинга состояния флоры и фауны в рекреационных зонах, что способствует своевременному выявлению негативных изменений и принятию мер по их устранению.  
Значимым направлением является развитие экотуризма, который сочетает познавательные аспекты с принципами устойчивого развития. В рамках данного подхода туристическая биология активно использует методы популяционной экологии, биогеографии и этологии для оценки допустимых рекреационных нагрузок. Это позволяет создавать маршруты, не нарушающие естественные процессы в экосистемах, а также способствует повышению экологической грамотности туристов. Важным инструментом становится применение ГИС-технологий и дистанционного зондирования, что обеспечивает точность анализа пространственного распределения биологических ресурсов и прогнозирования их динамики.  
Перспективным направлением является внедрение концепции "умного туризма", основанной на использовании больших данных и искусственного интеллекта для оптимизации туристических потоков. Биологические исследования в этом контексте фокусируются на моделировании влияния антропогенных факторов на ключевые виды и экосистемы. Это позволяет разрабатывать адаптивные стратегии управления туристической деятельностью, минимизирующие риски для биоразнообразия. Кроме того, актуальной остается задача стандартизации методов оценки экологического ущерба, что требует дальнейшей разработки унифицированных биоиндикационных систем.  
Особого внимания заслуживает развитие научного туризма, который предполагает активное вовлечение туристов в исследовательские проекты. Такие инициативы не только способствуют сбору данных в труднодоступных регионах, но и повышают общественную осведомленность о проблемах сохранения биоразнообразия. В перспективе ожидается расширение сотрудничества между научными учреждениями, туроператорами и природоохранными организациями, что создаст основу для формирования глобальной сети мониторинга биоресурсов.  
Еще одной важной тенденцией является усиление роли биоэтики в туристической биологии, что проявляется в разработке этических кодексов для взаимодействия с дикой природой. Это особенно актуально в контексте роста популярности фототуризма и сафари, где нередки случаи нарушения естественного поведения животных. Современные исследования направлены на выработку рекомендаций по снижению стрессового воздействия на фауну, что способствует гармоничному сосуществованию рекреации и природных процессов.  
В долгосрочной перспективе развитие туристической биологии будет связано с адаптацией к глобальным изменениям климата, что потребует пересмотра существующих моделей рекреационного природопользования. Уже сейчас ведутся работы по прогнозированию смещения ареалов видов и трансформации экосистем, что позволит своевременно корректировать туристические маршруты. Таким образом, современные тенденции свидетельствуют о переходе от антропоцентрического подхода к биоцентрическому, где приоритетом становится сохранение экологического баланса при развитии туристической инфраструктуры.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туристическая биология как междисциплинарная область научного знания прошла сложный путь становления, эволюционируя от узконаправленных исследований флоры и фауны популярных туристических регионов до комплексной науки, интегрирующей экологические, социальные и экономические аспекты взаимодействия человека и природы. Анализ исторического развития данной дисциплины демонстрирует её тесную взаимосвязь с глобальными процессами урбанизации, ростом антропогенной нагрузки на экосистемы и необходимостью разработки устойчивых моделей туризма. На ранних этапах (конец XIX – начало XX века) исследования носили преимущественно описательный характер, однако уже к середине XX столетия сформировались методологические основы оценки рекреационного воздействия на биоценозы. Во второй половине XX века под влиянием экологического кризиса и развития концепции устойчивого развития туристическая биология приобрела прикладное значение, что выразилось в создании международных программ мониторинга и сертификации экотуризма. Современный этап (XXI век) характеризуется активным внедрением технологий дистанционного зондирования, ГИС-анализа и молекулярно-генетических методов, позволяющих прогнозировать последствия рекреационной деятельности на популяционно-видовом уровне. Перспективы дальнейшего развития дисциплины связаны с необходимостью гармонизации рекреационных потребностей общества и биологического разнообразия, что требует углублённого изучения механизмов адаптации биоты к антропогенным факторам, а также разработки научно обоснованных нормативов рекреационной нагрузки. Таким образом, исторический анализ подтверждает ключевую роль туристической биологии в решении актуальных задач природопользования и подчёркивает необходимость дальнейшей интеграции её методологического аппарата с достижениями смежных наук – ландшафтоведения, рекреалогии и conservation biology.</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Панов, И.Н.. Туристическая биология: история и перспективы. 2015 (книга)</w:t>
      </w:r>
    </w:p>
    <w:p>
      <w:pPr>
        <w:spacing w:line="360" w:before="0" w:after="0"/>
        <w:ind w:firstLine="720"/>
        <w:jc w:val="both"/>
      </w:pPr>
      <w:r>
        <w:t xml:space="preserve">2. Смирнова, А.А., Козлов, В.П.. Эволюция туристической биологии как научного направления. 2018 (статья)</w:t>
      </w:r>
    </w:p>
    <w:p>
      <w:pPr>
        <w:spacing w:line="360" w:before="0" w:after="0"/>
        <w:ind w:firstLine="720"/>
        <w:jc w:val="both"/>
      </w:pPr>
      <w:r>
        <w:t xml:space="preserve">3. Green, T., Wilson, R.. The Role of Tourism in Biodiversity Conservation: A Historical Review. 2020 (статья)</w:t>
      </w:r>
    </w:p>
    <w:p>
      <w:pPr>
        <w:spacing w:line="360" w:before="0" w:after="0"/>
        <w:ind w:firstLine="720"/>
        <w:jc w:val="both"/>
      </w:pPr>
      <w:r>
        <w:t xml:space="preserve">4. Лебедев, С.В.. Основы туристической биологии: от истоков до современности. 2012 (книга)</w:t>
      </w:r>
    </w:p>
    <w:p>
      <w:pPr>
        <w:spacing w:line="360" w:before="0" w:after="0"/>
        <w:ind w:firstLine="720"/>
        <w:jc w:val="both"/>
      </w:pPr>
      <w:r>
        <w:t xml:space="preserve">5. Brown, L., Davis, M.. Ecotourism and Biological Research: Historical Connections. 2019 (книга)</w:t>
      </w:r>
    </w:p>
    <w:p>
      <w:pPr>
        <w:spacing w:line="360" w:before="0" w:after="0"/>
        <w:ind w:firstLine="720"/>
        <w:jc w:val="both"/>
      </w:pPr>
      <w:r>
        <w:t xml:space="preserve">6. Иванова, Е.К.. Туристическая биология в России: этапы становления. 2017 (статья)</w:t>
      </w:r>
    </w:p>
    <w:p>
      <w:pPr>
        <w:spacing w:line="360" w:before="0" w:after="0"/>
        <w:ind w:firstLine="720"/>
        <w:jc w:val="both"/>
      </w:pPr>
      <w:r>
        <w:t xml:space="preserve">7. Jackson, P.. Tourism and Wildlife: A Historical Perspective. 2016 (интернет-ресурс)</w:t>
      </w:r>
    </w:p>
    <w:p>
      <w:pPr>
        <w:spacing w:line="360" w:before="0" w:after="0"/>
        <w:ind w:firstLine="720"/>
        <w:jc w:val="both"/>
      </w:pPr>
      <w:r>
        <w:t xml:space="preserve">8. Гордеев, Д.А., Петрова, Н.С.. История взаимодействия туризма и биологии. 2021 (книга)</w:t>
      </w:r>
    </w:p>
    <w:p>
      <w:pPr>
        <w:spacing w:line="360" w:before="0" w:after="0"/>
        <w:ind w:firstLine="720"/>
        <w:jc w:val="both"/>
      </w:pPr>
      <w:r>
        <w:t xml:space="preserve">9. Taylor, S.. Biological Tourism: Past, Present, and Future. 2014 (статья)</w:t>
      </w:r>
    </w:p>
    <w:p>
      <w:pPr>
        <w:spacing w:line="360" w:before="0" w:after="0"/>
        <w:ind w:firstLine="720"/>
        <w:jc w:val="both"/>
      </w:pPr>
      <w:r>
        <w:t xml:space="preserve">10. Миронов, А.В.. Туристическая биология: учебное пособие. 2013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2025-07-03T13:34:53.272Z</dcterms:created>
  <dcterms:modified xsi:type="dcterms:W3CDTF">2025-07-03T13:34:53.272Z</dcterms:modified>
</cp:coreProperties>
</file>

<file path=docProps/custom.xml><?xml version="1.0" encoding="utf-8"?>
<Properties xmlns="http://schemas.openxmlformats.org/officeDocument/2006/custom-properties" xmlns:vt="http://schemas.openxmlformats.org/officeDocument/2006/docPropsVTypes"/>
</file>