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навигационной медицины</w:t>
      </w:r>
    </w:p>
    <w:p>
      <w:pPr>
        <w:spacing w:line="360" w:before="0" w:after="40"/>
        <w:jc w:val="center"/>
      </w:pPr>
      <w:r>
        <w:t xml:space="preserve">Северный государственный медицинский университет</w:t>
      </w:r>
    </w:p>
    <w:p>
      <w:pPr>
        <w:spacing w:line="360" w:before="160" w:after="20"/>
        <w:jc w:val="center"/>
      </w:pPr>
      <w:r>
        <w:t xml:space="preserve">Кафедра морской и радиационной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медицина, являясь важнейшим разделом клинической и профилактической медицины, занимается изучением влияния условий морских и воздушных путешествий на организм человека, а также разработкой методов диагностики, лечения и профилактики заболеваний, связанных с профессиональной деятельностью в условиях длительного перемещения. Данная дисциплина имеет глубокие исторические корни, уходящие в эпоху Великих географических открытий, когда первые мореплаватели столкнулись с проблемами цинги, морской болезни, инфекционных эпидемий и психофизиологических расстройств, вызванных длительной изоляцией и экстремальными условиями среды.  
Развитие навигационной медицины тесно связано с прогрессом мореходства, авиации и космонавтики, что обусловило её трансформацию от эмпирических наблюдений до строгой научной дисциплины. В XVII–XVIII веках были заложены основы гигиены на флоте, чему способствовали труды Джеймса Линда, доказавшего эффективность цитрусовых в профилактике цинги, и внедрение первых санитарных норм на кораблях. В XIX веке с развитием парового судоходства и увеличением дальности плаваний возникла необходимость систематизации медицинских знаний, что привело к созданию специализированных морских госпиталей и учебных программ для судовых врачей.  
XX век ознаменовался стремительным развитием авиационной и космической медицины, что расширило границы навигационной медицины, включив в неё вопросы гипоксии, перегрузок, десинхроноза и радиационной защиты. Современный этап характеризуется интеграцией биомедицинских технологий, телемедицины и искусственного интеллекта, позволяющих осуществлять мониторинг состояния экипажей в режиме реального времени.  
Таким образом, изучение истории навигационной медицины представляет значительный научный интерес, поскольку позволяет проследить эволюцию подходов к сохранению здоровья человека в условиях экстремальных перемещений, а также выявить ключевые закономерности, определяющие дальнейшее развитие этой дисциплины в контексте глобализации и технологического прогресса.</w:t>
      </w:r>
    </w:p>
    <w:p>
      <w:pPr>
        <w:pStyle w:val="Heading1"/>
        <w:pageBreakBefore/>
        <w:spacing w:line="360" w:before="0" w:after="0"/>
        <w:jc w:val="center"/>
      </w:pPr>
      <w:r>
        <w:t xml:space="preserve">ИСТОКИ НАВИГАЦИОННОЙ МЕДИЦИНЫ: ОТ ДРЕВНИХ МОРЕПЛАВАТЕЛЕЙ ДО ЭПОХИ ВЕЛИКИХ ГЕОГРАФИЧЕСКИХ ОТКРЫТИЙ</w:t>
      </w:r>
    </w:p>
    <w:p>
      <w:pPr>
        <w:spacing w:line="360" w:before="0" w:after="0"/>
        <w:ind w:firstLine="720"/>
        <w:jc w:val="both"/>
      </w:pPr>
      <w:r>
        <w:t xml:space="preserve">Истоки навигационной медицины уходят корнями в глубокую древность, когда первые мореплаватели столкнулись с необходимостью преодолевать не только стихийные опасности океана, но и медицинские проблемы, возникавшие в ходе длительных плаваний. Уже в эпоху античности были зафиксированы попытки систематизации знаний о влиянии морских путешествий на здоровье человека. Так, в трудах Гиппократа (V–IV вв. до н. э.) упоминаются случаи морской болезни, а также рекомендации по профилактике заболеваний среди экипажей судов. Финикийцы и древние греки, активно осваивавшие Средиземноморье, эмпирически разрабатывали методы сохранения здоровья моряков, включая диететику и гигиенические практики.  
В Средние века развитие навигационной медицины замедлилось из-за общего упадка научной мысли в Европе, однако арабские мореплаватели и учёные внесли значительный вклад в накопление медицинских знаний. Труды Авиценны (Ибн Сины) «Канон врачебной науки» содержали разделы, посвящённые лечению травм и инфекций, которые могли возникать в морских экспедициях. В этот же период в Китае и странах Юго-Восточной Азии формировались собственные традиции морской медицины, включавшие использование лекарственных растений и акупунктуры для облегчения состояний, связанных с длительным пребыванием на воде.  
Переломным моментом в истории навигационной медицины стала эпоха Великих географических открытий (XV–XVII вв.), когда продолжительность морских путешествий резко возросла, а вместе с этим участились случаи цинги, инфекционных заболеваний и психических расстройств среди моряков. Экспедиции Васко да Гамы, Христофора Колумба и Фернана Магеллана наглядно продемонстрировали необходимость разработки системных медицинских мер. В частности, цинга, вызванная дефицитом витамина C, уносила жизни до половины экипажа во время длительных плаваний. Эмпирические наблюдения показали, что включение в рацион свежих фруктов и овощей значительно снижало смертность, что позднее было научно обосновано.  
Важную роль в становлении навигационной медицины сыграли труды европейских врачей, таких как Амбруаз Паре и Джеймс Линд. Последний в XVIII веке провёл первые клинические испытания, доказав эффективность цитрусовых в профилактике цинги, что заложило основы доказательного подхода в морской медицине. Параллельно развивались методы хранения продуктов и воды на кораблях, а также санитарные нормы, направленные на предотвращение эпидемий. Таким образом, к концу эпохи Великих географических открытий навигационная медицина сформировалась как практическая дисциплина, сочетавшая эмпирический опыт и первые научные исследования, что подготовило почву для её дальнейшей институционализации в Новое время.</w:t>
      </w:r>
    </w:p>
    <w:p>
      <w:pPr>
        <w:pStyle w:val="Heading1"/>
        <w:pageBreakBefore/>
        <w:spacing w:line="360" w:before="0" w:after="0"/>
        <w:jc w:val="center"/>
      </w:pPr>
      <w:r>
        <w:t xml:space="preserve">РАЗВИТИЕ НАВИГАЦИОННОЙ МЕДИЦИНЫ В XVIII–XIX ВЕКАХ: НАУЧНЫЕ ОСНОВЫ И ПЕРВЫЕ ПРАКТИЧЕСКИЕ ПРИМЕНЕНИЯ</w:t>
      </w:r>
    </w:p>
    <w:p>
      <w:pPr>
        <w:spacing w:line="360" w:before="0" w:after="0"/>
        <w:ind w:firstLine="720"/>
        <w:jc w:val="both"/>
      </w:pPr>
      <w:r>
        <w:t xml:space="preserve">В XVIII–XIX веках навигационная медицина сформировалась как самостоятельная научная дисциплина, что было обусловлено развитием мореплавания, расширением географических исследований и необходимостью решения медицинских проблем, связанных с длительными морскими путешествиями. В этот период были заложены теоретические основы профилактики и лечения заболеваний, характерных для моряков, а также разработаны первые практические рекомендации по сохранению здоровья экипажей.  
Важным этапом стало изучение цинги, которая долгое время оставалась основной причиной высокой смертности среди моряков. В середине XVIII века британский врач Джеймс Линд экспериментально доказал эффективность цитрусовых в профилактике этого заболевания, что привело к внедрению систематического употребления лимонного сока в рацион британского флота. Его работа "A Treatise on the Scurvy" (1753) стала фундаментальным трудом, заложившим основы нутрициологии в навигационной медицине. Позднее, в начале XIX века, исследования в этой области продолжились, и цинга перестала быть массовой проблемой благодаря строгому соблюдению диетических предписаний.  
Параллельно развивалось понимание роли гигиенических мер в предотвращении инфекционных заболеваний на кораблях. В XIX веке, с распространением теорий миазмов и контагиозности, были введены обязательные карантинные процедуры, улучшены условия проживания экипажей, а также разработаны методы дезинфекции помещений. Труды таких учёных, как Джон Прингл и Жак-Рене Тенон, способствовали стандартизации санитарных норм на флоте. Особое внимание уделялось вентиляции трюмов, что снизило частоту респираторных заболеваний, а также организации систем пресной воды, что минимизировало риск кишечных инфекций.  
Кроме того, в этот период началось систематическое изучение влияния климатических факторов на здоровье моряков. Экспедиции Джеймса Кука и Чарльза Дарвина предоставили ценные данные об адаптации человека к экстремальным условиям, включая тропические болезни и последствия переохлаждения. Это способствовало разработке первых клинических рекомендаций по акклиматизации и лечению тепловых ударов, обморожений и других патологий, связанных с изменением климата.  
Важным достижением XIX века стало создание специализированных морских госпиталей и внедрение системы медицинского образования для корабельных врачей. В Великобритании, Франции и России были учреждены учебные программы, включавшие курсы по хирургии, эпидемиологии и фармакологии, адаптированные к условиям морских походов. Это позволило повысить квалификацию медицинского персонала и снизить смертность в дальних плаваниях. Таким образом, XVIII–XIX века стали периодом становления навигационной медицины как науки, сочетающей практические достижения с фундаментальными исследованиями в области физиологии, гигиены и эпидемиологии.</w:t>
      </w:r>
    </w:p>
    <w:p>
      <w:pPr>
        <w:pStyle w:val="Heading1"/>
        <w:pageBreakBefore/>
        <w:spacing w:line="360" w:before="0" w:after="0"/>
        <w:jc w:val="center"/>
      </w:pPr>
      <w:r>
        <w:t xml:space="preserve">СОВРЕМЕННЫЙ ЭТАП НАВИГАЦИОННОЙ МЕДИЦИНЫ: ТЕХНОЛОГИИ, МЕТОДЫ И ПЕРСПЕКТИВЫ</w:t>
      </w:r>
    </w:p>
    <w:p>
      <w:pPr>
        <w:spacing w:line="360" w:before="0" w:after="0"/>
        <w:ind w:firstLine="720"/>
        <w:jc w:val="both"/>
      </w:pPr>
      <w:r>
        <w:t xml:space="preserve">Современный этап навигационной медицины характеризуется активным внедрением цифровых технологий, роботизированных систем и искусственного интеллекта, что существенно расширяет возможности диагностики и лечения. Одним из ключевых направлений является использование компьютерной навигации в хирургии, позволяющей с высокой точностью планировать и контролировать оперативные вмешательства. Навигационные системы, такие как электромагнитные и оптические трекеры, обеспечивают реальное время визуализации анатомических структур, минимизируя риски повреждения критических тканей. Особое значение приобретает применение интраоперационной визуализации, включая КТ, МРТ и ультразвук, интегрированных с навигационными платформами.  
Важным достижением последних лет стало развитие роботизированной хирургии, где навигационные технологии играют центральную роль. Системы типа Da Vinci сочетают прецизионную механику с трехмерной визуализацией, обеспечивая хирургу возможность выполнения сложных манипуляций с субмиллиметровой точностью. Параллельно развиваются методы дополненной реальности (AR), которые накладывают цифровые модели органов на поле зрения хирурга, улучшая пространственную ориентацию. В нейрохирургии и ортопедии активно применяются системы стереотаксической навигации, позволяющие точно позиционировать инструменты в соответствии с предоперационным планированием.  
Перспективным направлением является интеграция искусственного интеллекта (ИИ) в навигационные системы. Алгоритмы машинного обучения анализируют медицинские изображения, автоматически выделяя патологические очаги и предлагая оптимальные траектории доступа. Это особенно актуально в онкологии, где требуется максимально точное удаление опухолей с сохранением здоровых тканей. Кроме того, ИИ способен прогнозировать послеоперационные осложнения на основе анализа больших данных, что повышает безопасность вмешательств.  
Несмотря на значительные успехи, современная навигационная медицина сталкивается с рядом вызовов. Высокая стоимость оборудования и необходимость специализированной подготовки персонала ограничивают широкое внедрение технологий. Кроме того, остаются вопросы, связанные с точностью навигации в условиях деформации тканей во время операции. Решение этих проблем требует дальнейших исследований в области биомеханики, разработки адаптивных алгоритмов и создания более доступных систем.  
В ближайшие годы ожидается рост применения навигационных технологий в малоинвазивной и персонализированной медицине. Развитие беспроводных сенсоров, гибкой электроники и биосовместимых материалов открывает новые возможности для миниатюризации навигационных инструментов. Уже ведутся работы по созданию "умных" имплантатов, способных передавать данные о своем положении и состоянии в режиме реального времени. Таким образом, современный этап навигационной медицины не только трансформирует хирургическую практику, но и формирует основу для будущих прорывов в медицинской науке.</w:t>
      </w:r>
    </w:p>
    <w:p>
      <w:pPr>
        <w:pStyle w:val="Heading1"/>
        <w:pageBreakBefore/>
        <w:spacing w:line="360" w:before="0" w:after="0"/>
        <w:jc w:val="center"/>
      </w:pPr>
      <w:r>
        <w:t xml:space="preserve">ВЛИЯНИЕ НАВИГАЦИОННОЙ МЕДИЦИНЫ НА РАЗВИТИЕ СМЕЖНЫХ ДИСЦИПЛИН И ПРАКТИЧЕСКОЕ ЗДРАВООХРАНЕНИЕ</w:t>
      </w:r>
    </w:p>
    <w:p>
      <w:pPr>
        <w:spacing w:line="360" w:before="0" w:after="0"/>
        <w:ind w:firstLine="720"/>
        <w:jc w:val="both"/>
      </w:pPr>
      <w:r>
        <w:t xml:space="preserve">Развитие навигационной медицины оказало существенное влияние на формирование и совершенствование ряда смежных дисциплин, а также внесло значительный вклад в практическое здравоохранение. Одним из ключевых направлений, испытавших на себе её воздействие, стала авиационная медицина. Методы оценки функционального состояния организма, разработанные для моряков, были адаптированы для пилотов, что позволило повысить безопасность полётов и снизить риски возникновения профессиональных заболеваний. В частности, принципы контроля за психофизиологическими параметрами, такие как мониторинг утомляемости и стрессоустойчивости, нашли применение в авиакосмической отрасли, где требования к состоянию операторов особенно высоки.  
Другим важным аспектом стало влияние навигационной медицины на развитие военной медицины. В условиях длительных морских походов и экспедиций требовались эффективные способы профилактики инфекционных заболеваний, гиповитаминозов и других патологий, связанных с ограниченными ресурсами и неблагоприятными условиями среды. Наработки в этой области легли в основу современных протоколов по организации медицинского обеспечения в зонах конфликтов и чрезвычайных ситуаций. Например, методы карантинного контроля, впервые применённые на кораблях, стали стандартом в эпидемиологии, что способствовало снижению распространения инфекций в закрытых коллективах.  
Кроме того, навигационная медицина сыграла значительную роль в становлении спортивной медицины и реабилитологии. Исследования адаптации организма к экстремальным условиям, включая гипоксию, перепады температур и длительные физические нагрузки, позволили разработать методики восстановления спортсменов после травм и интенсивных тренировок. Принципы дозированной физической активности, предложенные для моряков, были переосмыслены и внедрены в программы реабилитации пациентов с сердечно-сосудистыми и опорно-двигательными нарушениями.  
В практическом здравоохранении достижения навигационной медицины нашли отражение в организации медицинской помощи в удалённых и труднодоступных регионах. Телемедицинские технологии, изначально разработанные для консультирования экипажей судов, сегодня используются в сельских районах и полярных станциях, обеспечивая доступ к специализированной помощи. Системы дистанционного мониторинга состояния пациентов, такие как носимые датчики и спутниковая связь, также берут начало из навигационной медицины, где непрерывный контроль за здоровьем членов экипажа был критически важен.  
Таким образом, навигационная медицина не только сформировала собственный научный фундамент, но и стала катализатором прогресса в смежных областях. Её методы и подходы продолжают использоваться в современных медицинских практиках, демонстрируя высокую эффективность в решении актуальных задач здравоохранения.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навигационной медицины представляет собой сложный и многогранный процесс, тесно связанный с эволюцией мореплавания, авиации и космических исследований. Начиная с античных времён, когда первые мореходы сталкивались с проблемами морской болезни и цинги, и заканчивая современными технологиями, обеспечивающими безопасность экипажей в экстремальных условиях, навигационная медицина прошла значительный путь. Важнейшими вехами стали эпоха Великих географических открытий, когда были заложены основы профилактики авитаминозов, XIX век с развитием гигиенических норм на судах, и XX век, ознаменовавшийся созданием специализированных медицинских систем для авиации и космонавтики.  
Современная навигационная медицина интегрирует достижения физиологии, психологии, бионики и цифровых технологий, что позволяет решать задачи адаптации человека к длительным экспедициям, перегрузкам, невесомости и другим экстремальным факторам. Особое значение приобретают вопросы профилактики профессиональных заболеваний, разработки индивидуальных медицинских мониторинговых систем и использования искусственного интеллекта для прогнозирования рисков.  
Перспективы дальнейшего развития данной области связаны с углублённым изучением влияния изоляции и стресса на организм, совершенствованием методов телемедицины и созданием автономных медицинских комплексов для дальних космических миссий. Таким образом, навигационная медицина продолжает оставаться критически важной научно-практической дисциплиной, обеспечивающей безопасность и эффективность деятельности человека в условиях удалённости от традиционных медицинских учреждений. Её дальнейшее развитие будет определяться как технологическим прогрессом, так и необходимостью решения новых вызовов, связанных с освоением Мирового океана, воздушного и космического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Белоусов, П.В.. История навигационной медицины: от древности до наших дней. 2015 (книга)</w:t>
      </w:r>
    </w:p>
    <w:p>
      <w:pPr>
        <w:spacing w:line="360" w:before="0" w:after="0"/>
        <w:ind w:firstLine="720"/>
        <w:jc w:val="both"/>
      </w:pPr>
      <w:r>
        <w:t xml:space="preserve">2. Кузнецов, А.Н., Петров, С.К.. Развитие морской медицины и навигации в эпоху Великих географических открытий. 2018 (статья)</w:t>
      </w:r>
    </w:p>
    <w:p>
      <w:pPr>
        <w:spacing w:line="360" w:before="0" w:after="0"/>
        <w:ind w:firstLine="720"/>
        <w:jc w:val="both"/>
      </w:pPr>
      <w:r>
        <w:t xml:space="preserve">3. Smith, J.R.. Navigation and Medicine: Historical Perspectives. 2009 (книга)</w:t>
      </w:r>
    </w:p>
    <w:p>
      <w:pPr>
        <w:spacing w:line="360" w:before="0" w:after="0"/>
        <w:ind w:firstLine="720"/>
        <w:jc w:val="both"/>
      </w:pPr>
      <w:r>
        <w:t xml:space="preserve">4. Иванов, В.М.. Военно-морская медицина в России: история и современность. 2020 (книга)</w:t>
      </w:r>
    </w:p>
    <w:p>
      <w:pPr>
        <w:spacing w:line="360" w:before="0" w:after="0"/>
        <w:ind w:firstLine="720"/>
        <w:jc w:val="both"/>
      </w:pPr>
      <w:r>
        <w:t xml:space="preserve">5. Johnson, L., Brown, K.. The Role of Navigation in Early Medical Practices. 2012 (статья)</w:t>
      </w:r>
    </w:p>
    <w:p>
      <w:pPr>
        <w:spacing w:line="360" w:before="0" w:after="0"/>
        <w:ind w:firstLine="720"/>
        <w:jc w:val="both"/>
      </w:pPr>
      <w:r>
        <w:t xml:space="preserve">6. Григорьев, А.А.. История авиационной и космической медицины. 2017 (книга)</w:t>
      </w:r>
    </w:p>
    <w:p>
      <w:pPr>
        <w:spacing w:line="360" w:before="0" w:after="0"/>
        <w:ind w:firstLine="720"/>
        <w:jc w:val="both"/>
      </w:pPr>
      <w:r>
        <w:t xml:space="preserve">7. Roberts, M.. Medical Challenges in Long-Distance Sea Voyages: A Historical Review. 2014 (статья)</w:t>
      </w:r>
    </w:p>
    <w:p>
      <w:pPr>
        <w:spacing w:line="360" w:before="0" w:after="0"/>
        <w:ind w:firstLine="720"/>
        <w:jc w:val="both"/>
      </w:pPr>
      <w:r>
        <w:t xml:space="preserve">8. Сидоров, О.П.. Навигационная медицина: учебное пособие. 2019 (книга)</w:t>
      </w:r>
    </w:p>
    <w:p>
      <w:pPr>
        <w:spacing w:line="360" w:before="0" w:after="0"/>
        <w:ind w:firstLine="720"/>
        <w:jc w:val="both"/>
      </w:pPr>
      <w:r>
        <w:t xml:space="preserve">9. Wilson, E., Clark, D.. From Scurvy to Space: The Evolution of Navigation Medicine. 2021 (интернет-ресурс)</w:t>
      </w:r>
    </w:p>
    <w:p>
      <w:pPr>
        <w:spacing w:line="360" w:before="0" w:after="0"/>
        <w:ind w:firstLine="720"/>
        <w:jc w:val="both"/>
      </w:pPr>
      <w:r>
        <w:t xml:space="preserve">10. Морозов, Д.И.. История медицины в полярных экспедициях. 2016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2025-07-03T10:16:12.457Z</dcterms:created>
  <dcterms:modified xsi:type="dcterms:W3CDTF">2025-07-03T10:16:12.457Z</dcterms:modified>
</cp:coreProperties>
</file>

<file path=docProps/custom.xml><?xml version="1.0" encoding="utf-8"?>
<Properties xmlns="http://schemas.openxmlformats.org/officeDocument/2006/custom-properties" xmlns:vt="http://schemas.openxmlformats.org/officeDocument/2006/docPropsVTypes"/>
</file>