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медицинской географии</w:t>
      </w:r>
    </w:p>
    <w:p>
      <w:pPr>
        <w:spacing w:line="360" w:before="0" w:after="40"/>
        <w:jc w:val="center"/>
      </w:pPr>
      <w:r>
        <w:t xml:space="preserve">Санкт-Петербургский государственный университет</w:t>
      </w:r>
    </w:p>
    <w:p>
      <w:pPr>
        <w:spacing w:line="360" w:before="160" w:after="20"/>
        <w:jc w:val="center"/>
      </w:pPr>
      <w:r>
        <w:t xml:space="preserve">Кафедра географии и геоэкологии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Медицинская география представляет собой междисциплинарную область знаний, исследующую влияние географических факторов на здоровье человека, распространение заболеваний и организацию системы здравоохранения. Её становление и развитие тесно связаны с эволюцией представлений о взаимодействии природы и общества, а также с прогрессом в медицине, биологии, экологии и географии. Исторический анализ формирования медицинской географии позволяет проследить, как менялись подходы к изучению пространственных закономерностей заболеваемости, начиная с античных времён до современных высокотехнологичных исследований.  
Истоки медицинской географии восходят к трудам Гиппократа, который в трактате «О воздухах, водах и местностях» впервые систематизировал наблюдения о влиянии климата, рельефа и качества воды на здоровье населения. В эпоху Средневековья и Возрождения накопление эмпирических данных о распространении эпидемий, таких как чума и холера, способствовало осознанию роли географической среды в патогенезе заболеваний. Однако лишь в XVIII–XIX веках, с развитием статистики и картографических методов, медицинская география оформилась как научное направление.  
Важным этапом стало создание первых нозогеографических карт, отражающих ареалы инфекционных и паразитарных болезней, что позволило выявить закономерности их распространения. В XX веке медицинская география расширила сферу исследований, включив анализ антропогенных факторов, таких как урбанизация, загрязнение окружающей среды и социально-экономические условия. Современный этап характеризуется интеграцией геоинформационных технологий, математического моделирования и методов big data, что открывает новые возможности для прогнозирования эпидемиологических рисков и оптимизации медицинского обслуживания.  
Таким образом, изучение истории медицинской географии имеет не только теоретическое, но и практическое значение, поскольку позволяет понять эволюцию методов борьбы с болезнями и оценить перспективы дальнейшего развития этой науки в контексте глобальных вызовов, таких как изменение климата, пандемии и неравенство в доступе к медицинской помощи.</w:t>
      </w:r>
    </w:p>
    <w:p>
      <w:pPr>
        <w:pStyle w:val="Heading1"/>
        <w:pageBreakBefore/>
        <w:spacing w:line="360" w:before="0" w:after="0"/>
        <w:jc w:val="center"/>
      </w:pPr>
      <w:r>
        <w:t xml:space="preserve">ЗАРОЖДЕНИЕ И СТАНОВЛЕНИЕ МЕДИЦИНСКОЙ ГЕОГРАФИИ</w:t>
      </w:r>
    </w:p>
    <w:p>
      <w:pPr>
        <w:spacing w:line="360" w:before="0" w:after="0"/>
        <w:ind w:firstLine="720"/>
        <w:jc w:val="both"/>
      </w:pPr>
      <w:r>
        <w:t xml:space="preserve">Зарождение медицинской географии как научной дисциплины связано с древнейшими представлениями о взаимосвязи здоровья человека и окружающей среды. Уже в трудах античных философов и врачей, таких как Гиппократ, Аристотель и Гален, прослеживаются попытки систематизировать знания о влиянии климата, рельефа, водных ресурсов и других географических факторов на распространение болезней. В трактате «О воздухах, водах и местностях» Гиппократ обосновал идею о том, что заболевания обусловлены не только внутренними причинами, но и внешними условиями, заложив тем самым основы медицинской географии.  
В эпоху Средневековья развитие медицинской географии замедлилось из-за господства религиозных догм, однако в трудах арабских ученых, таких как Авиценна и Аль-Рази, сохранялись и развивались античные традиции. Они уделяли внимание роли природных условий в возникновении эпидемий, что способствовало накоплению эмпирических данных. В Европе в период позднего Средневековья и Возрождения, с ростом городов и усилением торговых связей, стали очевидны связи между географическим распространением болезней и социально-экономическими факторами.  
Качественный скачок в развитии медицинской географии произошел в XVIII–XIX веках, когда накопленные знания начали систематизироваться в рамках научного подхода. Важную роль сыграли работы немецкого врача и географа Леонарда Людвига Финке, который ввел термин «медицинская топография» и предложил методику анализа заболеваемости в зависимости от природных и социальных условий. В этот же период российские ученые, такие как Федор Эрастович Эрисман и Николай Иванович Пирогов, внесли значительный вклад в изучение географических особенностей распространения инфекционных заболеваний, что было особенно актуально в условиях расширения империи и освоения новых территорий.  
Во второй половине XIX века медицинская география оформилась как самостоятельная научная дисциплина, чему способствовало развитие статистики, эпидемиологии и гигиены. Работы Джона Сноу по изучению холерных эпидемий в Лондоне продемонстрировали важность картографических методов в анализе распространения болезней. В XX веке с развитием микробиологии, экологии и геоинформационных технологий медицинская география получила новые инструменты для исследования пространственных закономерностей заболеваемости. Таким образом, становление медицинской географии отражает эволюцию научного знания от эмпирических наблюдений до комплексного междисциплинарного подхода, интегрирующего достижения медицины, географии и социологии.</w:t>
      </w:r>
    </w:p>
    <w:p>
      <w:pPr>
        <w:pStyle w:val="Heading1"/>
        <w:pageBreakBefore/>
        <w:spacing w:line="360" w:before="0" w:after="0"/>
        <w:jc w:val="center"/>
      </w:pPr>
      <w:r>
        <w:t xml:space="preserve">ОСНОВНЫЕ НАПРАВЛЕНИЯ И ШКОЛЫ МЕДИЦИНСКОЙ ГЕОГРАФИИ</w:t>
      </w:r>
    </w:p>
    <w:p>
      <w:pPr>
        <w:spacing w:line="360" w:before="0" w:after="0"/>
        <w:ind w:firstLine="720"/>
        <w:jc w:val="both"/>
      </w:pPr>
      <w:r>
        <w:t xml:space="preserve">Медицинская география как научная дисциплина сформировалась в результате длительного развития, в ходе которого выделились несколько ключевых направлений и школ, каждая из которых внесла значительный вклад в её становление. Одним из первых направлений стала нозогеография, изучающая пространственное распределение заболеваний и их связь с географическими факторами. Данное направление зародилось в XVIII веке благодаря работам таких учёных, как Леонхард Людвиг Финке и Александр Гумбольдт, которые заложили основы анализа распространения болезней в зависимости от климатических, ландшафтных и социальных условий. В XIX веке нозогеография получила дальнейшее развитие в трудах Рудольфа Вирхова, подчеркнувшего роль социально-экономических факторов в эпидемиологии.  
Важным направлением медицинской географии является экологическое, сфокусированное на взаимодействии человека с окружающей средой и его влиянии на здоровье. Это направление сформировалось под влиянием идей Жана-Батиста Ламарка и Чарльза Дарвина, а в XX веке было развито в работах Юрия Гончарова и Бориса Петровича Алисова. Экологический подход позволил выявить закономерности возникновения заболеваний в различных природных зонах, а также оценить последствия антропогенного воздействия на здоровье населения.  
Со второй половины XX века значительное влияние на медицинскую географию оказала социально-гигиеническая школа, представители которой (например, Алексей Доброславин и Фёдор Эрисман) акцентировали внимание на роли социальных условий, таких как уровень жизни, санитарное состояние населённых пунктов и доступность медицинской помощи. Данное направление способствовало интеграции медицинской географии с демографией и социологией, что позволило разрабатывать комплексные программы по улучшению общественного здоровья.  
Особое место занимает картографическое направление, связанное с созданием медицинских карт и атласов. Пионерами в этой области стали Джон Сноу, составивший карту холерных вспышек в Лондоне в 1854 году, и Александр Воейков, разработавший методику картографирования заболеваемости. Современные геоинформационные технологии (ГИС) значительно расширили возможности этого направления, позволив проводить пространственный анализ эпидемиологических данных в режиме реального времени.  
В последние десятилетия сформировалось новое направление — медицинская география рисков, изучающая пространственные закономерности возникновения чрезвычайных ситуаций, связанных с заболеваниями, а также разрабатывающая методы их прогнозирования и предотвращения. Это направление активно развивается в рамках международных проектов, таких как программы Всемирной организации здравоохранения (ВОЗ), и опирается на междисциплинарный подход, включающий элементы эпидемиологии, климатологии и урбанистики.  
Таким образом, медицинская география представляет собой динамично развивающуюся дисциплину, в рамках которой сосуществуют и взаимодействуют различные научные школы и направления. Их разнообразие отражает сложность и многогранность изучаемых процессов, а также необходимость комплексного подхода к анализу взаимосвязей между здоровьем человека и окружающей средой.</w:t>
      </w:r>
    </w:p>
    <w:p>
      <w:pPr>
        <w:pStyle w:val="Heading1"/>
        <w:pageBreakBefore/>
        <w:spacing w:line="360" w:before="0" w:after="0"/>
        <w:jc w:val="center"/>
      </w:pPr>
      <w:r>
        <w:t xml:space="preserve">СОВРЕМЕННЫЕ МЕТОДЫ И ТЕХНОЛОГИИ В МЕДИЦИНСКОЙ ГЕОГРАФИИ</w:t>
      </w:r>
    </w:p>
    <w:p>
      <w:pPr>
        <w:spacing w:line="360" w:before="0" w:after="0"/>
        <w:ind w:firstLine="720"/>
        <w:jc w:val="both"/>
      </w:pPr>
      <w:r>
        <w:t xml:space="preserve">Современный этап развития медицинской географии характеризуется активным внедрением инновационных методов и технологий, позволяющих анализировать пространственное распределение заболеваний с высокой точностью. Одним из ключевых инструментов является геоинформационное картографирование (ГИС), которое обеспечивает визуализацию эпидемиологических данных в привязке к географическим координатам. ГИС-технологии позволяют выявлять закономерности распространения инфекционных и неинфекционных патологий, моделировать риски возникновения вспышек и оценивать эффективность профилактических мероприятий. Например, с помощью пространственного анализа удается определить зоны повышенной заболеваемости малярией в тропических регионах или выявить корреляцию между загрязнением атмосферного воздуха и респираторными болезнями в урбанизированных территориях.  
Важную роль играют методы дистанционного зондирования Земли (ДЗЗ), которые предоставляют данные о состоянии окружающей среды, включая температурные аномалии, влажность, растительный покров и антропогенные изменения ландшафтов. Спутниковые снимки используются для мониторинга переносчиков инфекций, таких как комары рода *Anopheles* или клещи, что особенно актуально для прогнозирования эпидемий лихорадки Денге или клещевого энцефалита. Комбинация ДЗЗ с машинным обучением позволяет создавать предиктивные модели, оценивающие вероятность эпидемиологических вспышек на основе изменений климатических и экологических параметров.  
Статистические методы, включая пространственную регрессию и кластерный анализ, применяются для выявления скрытых взаимосвязей между заболеваемостью и социально-экономическими факторами. Например, методология *SaTScan* используется для обнаружения пространственно-временных кластеров болезней, что критически важно для оперативного реагирования служб здравоохранения. Современные алгоритмы искусственного интеллекта, такие как нейронные сети, обрабатывают большие массивы данных (Big Data), включая электронные медицинские карты, мобильные данные о перемещении населения и информацию о качестве воды, что способствует более точному прогнозированию эпидемиологических тенденций.  
Еще одним перспективным направлением является использование цифровых платформ для сбора эпидемиологической информации в режиме реального времени. Системы, подобные *HealthMap*, агрегируют данные из социальных сетей, новостных источников и официальных отчетов, обеспечивая раннее предупреждение о потенциальных угрозах. Технологии блокчейна начинают внедряться для повышения прозрачности и достоверности медицинской статистики, особенно в развивающихся странах, где традиционные системы учета часто неэффективны.  
Таким образом, современные методы медицинской географии интегрируют междисциплинарные подходы, сочетая географические, экологические, статистические и цифровые технологии. Это не только расширяет возможности анализа пространственных закономерностей заболеваемости, но и способствует разработке адресных стратегий профилактики и контроля болезней на глобальном и локальном уровнях.</w:t>
      </w:r>
    </w:p>
    <w:p>
      <w:pPr>
        <w:pStyle w:val="Heading1"/>
        <w:pageBreakBefore/>
        <w:spacing w:line="360" w:before="0" w:after="0"/>
        <w:jc w:val="center"/>
      </w:pPr>
      <w:r>
        <w:t xml:space="preserve">ПЕРСПЕКТИВЫ РАЗВИТИЯ МЕДИЦИНСКОЙ ГЕОГРАФИИ</w:t>
      </w:r>
    </w:p>
    <w:p>
      <w:pPr>
        <w:spacing w:line="360" w:before="0" w:after="0"/>
        <w:ind w:firstLine="720"/>
        <w:jc w:val="both"/>
      </w:pPr>
      <w:r>
        <w:t xml:space="preserve">связаны с интеграцией современных технологий, междисциплинарных подходов и глобальных вызовов, обусловленных изменением климата, урбанизацией и трансформацией социально-экономических условий. Одним из ключевых направлений является применение геоинформационных систем (ГИС) и методов пространственного анализа для прогнозирования распространения заболеваний. Использование спутниковых данных, дистанционного зондирования и искусственного интеллекта позволяет выявлять закономерности эпидемиологических процессов, моделировать риски возникновения очагов инфекций и оптимизировать систему здравоохранения.  
Важным аспектом остается изучение влияния антропогенных факторов на здоровье населения. Углубленный анализ экологических рисков, включая загрязнение воздуха, воды и почвы, требует разработки комплексных методик оценки, учитывающих региональные особенности. Медицинская география все чаще обращается к концепции "здоровых городов", где акцент делается на планировании урбанизированных территорий с учетом эпидемиологической безопасности, доступности медицинских услуг и создания благоприятной среды для жизни.  
Глобализация и усиление миграционных потоков диктуют необходимость исследования трансграничных заболеваний. Развитие международного сотрудничества в области мониторинга и контроля инфекций, таких как COVID-19 или лихорадка Эбола, становится приоритетом. Внедрение единых стандартов сбора и анализа данных, а также создание глобальных баз эпидемиологической информации способствуют оперативному реагированию на emerging threats.  
Климатические изменения представляют собой еще один вызов, требующий адаптации методологии медицинской географии. Прогнозирование последствий потепления, включая расширение ареалов переносчиков инфекций (например, малярийных комаров), оценка влияния экстремальных погодных явлений на здоровье населения и разработка адаптационных стратегий становятся критически важными направлениями исследований.  
Перспективным представляется также развитие социально-ориентированных исследований, направленных на изучение неравенства в доступности медицинской помощи. Пространственный анализ распределения медицинских учреждений, их оснащенности и кадрового потенциала позволяет выявлять депрессивные регионы и разрабатывать целевые программы поддержки.  
Наконец, интеграция медицинской географии с цифровыми технологиями, такими как big data и machine learning, открывает новые возможности для персонализированной медицины. Анализ больших массивов данных о здоровье населения в привязке к географическим координатам способствует выявлению скрытых корреляций и разработке превентивных мер. Таким образом, дальнейшее развитие медицинской географии будет определяться синтезом традиционных методов с инновационными подходами, что позволит эффективно решать актуальные проблемы общественного здоровья в условиях глобальных трансформаций.</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медицинская география как научная дисциплина прошла длительный и сложный путь развития, начиная с античных времён, когда первые наблюдения о влиянии географических факторов на здоровье человека были зафиксированы в трудах Гиппократа, и заканчивая современным этапом, характеризующимся интеграцией междисциплинарных подходов и применением высокотехнологичных методов анализа. На протяжении веков формировались её теоретические основы, расширялся круг изучаемых проблем, совершенствовались методики исследований. Особый вклад в становление медицинской географии внесли учёные XVIII–XIX веков, такие как К. Линней, А. Гумбольдт и Ф.Ф. Эрисман, которые заложили фундамент для систематического изучения связи между природной средой и распространением заболеваний. В XX веке развитие дисциплины было обусловлено потребностями практического здравоохранения, что привело к выделению таких направлений, как нозогеография, эпидемиологическая география и экология человека. Современный этап характеризуется активным использованием ГИС-технологий, математического моделирования и методов дистанционного зондирования, что позволяет более точно прогнозировать риски возникновения эпидемий и разрабатывать стратегии профилактики. Таким образом, медицинская география продолжает оставаться актуальной научной областью, играющей ключевую роль в решении глобальных проблем общественного здоровья, особенно в условиях усиления антропогенного воздействия на окружающую среду и климатических изменений. Дальнейшее развитие дисциплины видится в углублении взаимодействия с эпидемиологией, экологией и социологией, а также в расширении международного сотрудничества для борьбы с трансграничными инфекционными угрозами.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undefined. undefined. undefined (undefined)</w:t>
      </w:r>
    </w:p>
    <w:p>
      <w:pPr>
        <w:spacing w:line="360" w:before="0" w:after="0"/>
        <w:ind w:firstLine="720"/>
        <w:jc w:val="both"/>
      </w:pPr>
      <w:r>
        <w:t xml:space="preserve">2. undefined. undefined. undefined (undefined)</w:t>
      </w:r>
    </w:p>
    <w:p>
      <w:pPr>
        <w:spacing w:line="360" w:before="0" w:after="0"/>
        <w:ind w:firstLine="720"/>
        <w:jc w:val="both"/>
      </w:pPr>
      <w:r>
        <w:t xml:space="preserve">3. undefined. undefined. undefined (undefined)</w:t>
      </w:r>
    </w:p>
    <w:p>
      <w:pPr>
        <w:spacing w:line="360" w:before="0" w:after="0"/>
        <w:ind w:firstLine="720"/>
        <w:jc w:val="both"/>
      </w:pPr>
      <w:r>
        <w:t xml:space="preserve">4. undefined. undefined. undefined (undefined)</w:t>
      </w:r>
    </w:p>
    <w:p>
      <w:pPr>
        <w:spacing w:line="360" w:before="0" w:after="0"/>
        <w:ind w:firstLine="720"/>
        <w:jc w:val="both"/>
      </w:pPr>
      <w:r>
        <w:t xml:space="preserve">5. undefined. undefined. undefined (undefined)</w:t>
      </w:r>
    </w:p>
    <w:p>
      <w:pPr>
        <w:spacing w:line="360" w:before="0" w:after="0"/>
        <w:ind w:firstLine="720"/>
        <w:jc w:val="both"/>
      </w:pPr>
      <w:r>
        <w:t xml:space="preserve">6. undefined. undefined. undefined (undefined)</w:t>
      </w:r>
    </w:p>
    <w:p>
      <w:pPr>
        <w:spacing w:line="360" w:before="0" w:after="0"/>
        <w:ind w:firstLine="720"/>
        <w:jc w:val="both"/>
      </w:pPr>
      <w:r>
        <w:t xml:space="preserve">7. undefined. undefined. undefined (undefined)</w:t>
      </w:r>
    </w:p>
    <w:p>
      <w:pPr>
        <w:spacing w:line="360" w:before="0" w:after="0"/>
        <w:ind w:firstLine="720"/>
        <w:jc w:val="both"/>
      </w:pPr>
      <w:r>
        <w:t xml:space="preserve">8. undefined. undefined. undefined (undefined)</w:t>
      </w:r>
    </w:p>
    <w:p>
      <w:pPr>
        <w:spacing w:line="360" w:before="0" w:after="0"/>
        <w:ind w:firstLine="720"/>
        <w:jc w:val="both"/>
      </w:pPr>
      <w:r>
        <w:t xml:space="preserve">9. undefined. undefined. undefined (undefined)</w:t>
      </w:r>
    </w:p>
    <w:p>
      <w:pPr>
        <w:spacing w:line="360" w:before="0" w:after="0"/>
        <w:ind w:firstLine="720"/>
        <w:jc w:val="both"/>
      </w:pPr>
      <w:r>
        <w:t xml:space="preserve">10. undefined. undefined. undefined (undefined)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2025-06-28T02:56:02.157Z</dcterms:created>
  <dcterms:modified xsi:type="dcterms:W3CDTF">2025-06-28T02:56:02.157Z</dcterms:modified>
</cp:coreProperties>
</file>

<file path=docProps/custom.xml><?xml version="1.0" encoding="utf-8"?>
<Properties xmlns="http://schemas.openxmlformats.org/officeDocument/2006/custom-properties" xmlns:vt="http://schemas.openxmlformats.org/officeDocument/2006/docPropsVTypes"/>
</file>