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космической медицины</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авиационной и космической медицины</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Космическая медицина представляет собой уникальное направление медицинской науки, изучающее влияние факторов космического полёта на организм человека и разрабатывающее методы обеспечения здоровья и работоспособности космонавтов в экстремальных условиях внеземного пространства. Возникнув во второй половине XX века в связи с началом пилотируемых космических программ, эта дисциплина быстро эволюционировала от решения узкопрактических задач до фундаментальных исследований в области физиологии, психологии, биохимии и генетики. Актуальность темы обусловлена не только продолжающимся освоением околоземной орбиты, но и перспективами дальних космических миссий, включая полёты к Луне и Марсу, что требует углублённого понимания долгосрочных эффектов микрогравитации, радиации и изоляции на человеческий организм.  
Исторически развитие космической медицины неразрывно связано с достижениями ракетно-космической техники и биологических наук. Первые экспериментальные исследования в этой области были проведены ещё в 1940–1950-х годах в рамках программ по запуску животных в космос, таких как советские полёты собак и американские эксперименты с приматами. Эти опыты позволили выявить ключевые физиологические реакции на невесомость и перегрузки, заложив основы для подготовки первого пилотируемого полёта Юрия Гагарина в 1961 году. В последующие десятилетия космическая медицина расширила сферу своих интересов, включив изучение сердечно-сосудистой системы, опорно-двигательного аппарата, нейровегетативных реакций, а также психосоциальной адаптации в условиях длительного пребывания в замкнутом пространстве.  
Современный этап развития дисциплины характеризуется междисциплинарным подходом, объединяющим достижения телемедицины, биотехнологий и искусственного интеллекта. Особое значение приобретают исследования в области индивидуальной медицины, направленные на прогнозирование и коррекцию здоровья космонавтов с учётом их генетических и физиологических особенностей. Кроме того, космическая медицина вносит существенный вклад в земное здравоохранение, предоставляя модели для изучения остеопороза, мышечной атрофии и других патологий, связанных с гиподинамией и старением.  
Таким образом, история космической медицины отражает не только технологический прогресс, но и глубокое взаимодействие между фундаментальной наукой и прикладными разработками. Анализ её эволюции позволяет не только оценить пройденный путь, но и определить перспективные направления исследований, необходимые для обеспечения безопасности и эффективности будущих космических экспедиций.</w:t>
      </w:r>
    </w:p>
    <w:p>
      <w:pPr>
        <w:pStyle w:val="Heading1"/>
        <w:pageBreakBefore/>
        <w:spacing w:line="360" w:before="0" w:after="0"/>
        <w:jc w:val="center"/>
      </w:pPr>
      <w:r>
        <w:t xml:space="preserve">ЗАРОЖДЕНИЕ КОСМИЧЕСКОЙ МЕДИЦИНЫ: ПЕРВЫЕ ИССЛЕДОВАНИЯ И ЭКСПЕРИМЕНТЫ</w:t>
      </w:r>
    </w:p>
    <w:p>
      <w:pPr>
        <w:spacing w:line="360" w:before="0" w:after="0"/>
        <w:ind w:firstLine="720"/>
        <w:jc w:val="both"/>
      </w:pPr>
      <w:r>
        <w:t xml:space="preserve">Зарождение космической медицины как самостоятельной научной дисциплины связано с началом освоения космического пространства в середине XX века. Первые исследования в этой области были направлены на изучение влияния факторов космического полёта на организм человека. Уже в 1940–1950-х годах учёные осознали необходимость разработки методов обеспечения безопасности и сохранения здоровья космонавтов в условиях невесомости, радиации, ограниченного пространства и других экстремальных факторов.  
Важнейшую роль в становлении космической медицины сыграли эксперименты с животными, проведённые в рамках советской и американской космических программ. Первые биологические объекты, отправленные в космос, включали собак, обезьян и других млекопитающих. Так, в 1947 году США запустили ракету с плодовыми мушками для изучения воздействия радиации, а в 1951 году СССР осуществил суборбитальные полёты собак, включая знаменитых Дезика и Цыгана. Эти эксперименты позволили получить первые данные о физиологических реакциях живых организмов на перегрузки и невесомость.  
Особое значение имели исследования, проведённые в рамках программы «Спутник-2» в 1957 году, когда собака Лайка стала первым живым существом, выведенным на орбиту Земли. Несмотря на гибель животного из-за перегрева, эксперимент подтвердил принципиальную возможность выживания в условиях космоса и стимулировал дальнейшие разработки систем жизнеобеспечения.  
Параллельно с биологическими экспериментами велись теоретические и клинические исследования. Учёные изучали адаптацию сердечно-сосудистой системы, мышечного аппарата и вестибулярного анализатора к невесомости, а также разрабатывали методы профилактики негативных последствий. В СССР значительный вклад внёс Институт авиационной и космической медицины, где под руководством В. В. Парина и О. Г. Газенко были сформулированы основные принципы медицинского сопровождения космических полётов.  
В США аналогичные исследования проводились в рамках проектов «Меркурий» и «Джемини». Уже в 1961 году, после полёта Алана Шепарда, были получены первые данные о реакции человеческого организма на кратковременную невесомость. Последующие миссии позволили углубить понимание влияния длительного пребывания в космосе, включая изменения в костной ткани, мышечную атрофию и нарушения кровообращения.  
Таким образом, первые этапы развития космической медицины характеризовались активным накоплением эмпирических данных и формированием теоретической базы. Результаты ранних экспериментов заложили основу для разработки систем жизнеобеспечения, методов медицинского контроля и профилактики, что впоследствии сделало возможным осуществление пилотируемых космических программ.</w:t>
      </w:r>
    </w:p>
    <w:p>
      <w:pPr>
        <w:pStyle w:val="Heading1"/>
        <w:pageBreakBefore/>
        <w:spacing w:line="360" w:before="0" w:after="0"/>
        <w:jc w:val="center"/>
      </w:pPr>
      <w:r>
        <w:t xml:space="preserve">ОСНОВНЫЕ ЭТАПЫ РАЗВИТИЯ КОСМИЧЕСКОЙ МЕДИЦИНЫ В XX ВЕКЕ</w:t>
      </w:r>
    </w:p>
    <w:p>
      <w:pPr>
        <w:spacing w:line="360" w:before="0" w:after="0"/>
        <w:ind w:firstLine="720"/>
        <w:jc w:val="both"/>
      </w:pPr>
      <w:r>
        <w:t xml:space="preserve">Развитие космической медицины в XX веке представляет собой последовательный процесс накопления знаний и технологий, направленных на обеспечение безопасности и эффективности пребывания человека в условиях космического пространства. Первые исследования в этой области начались в середине столетия, когда учёные осознали необходимость изучения влияния невесомости, радиации и других факторов космического полёта на организм человека.  
В 1940–1950-х годах были проведены первые эксперименты с животными, запущенными на ракетах в верхние слои атмосферы. Эти исследования позволили выявить основные физиологические реакции на перегрузки и кратковременную невесомость. Важным этапом стало создание в СССР и США специализированных центров, занимающихся медицинским сопровождением космических программ. В 1957 году запуск первого искусственного спутника Земли дал импульс к развитию новых направлений, включая изучение долгосрочных эффектов космических условий.  
1960-е годы ознаменовались началом пилотируемых полётов, что потребовало разработки систем жизнеобеспечения, методов профилактики негативных последствий невесомости и средств медицинского контроля. Программы "Восток" (СССР) и "Меркурий" (США) позволили собрать первые данные о состоянии космонавтов в ходе орбитальных миссий. Были выявлены такие проблемы, как вестибулярные расстройства, изменения в работе сердечно-сосудистой системы и мышечная атрофия. В ответ на эти вызовы были разработаны комплексы физических упражнений и системы мониторинга здоровья.  
В 1970–1980-х годах космическая медицина перешла к этапу длительных экспедиций, включая работу на орбитальных станциях "Салют" и "Skylab". Это потребовало углублённого изучения адаптационных механизмов организма при многомесячном пребывании в космосе. Учёные исследовали влияние микрогравитации на костную ткань, иммунную систему и психологическое состояние экипажей. Разрабатывались методы искусственной гравитации и фармакологической коррекции выявленных нарушений.  
Конец XX века ознаменовался международным сотрудничеством в рамках программы "Мир"–"Space Shuttle", что способствовало стандартизации медицинских протоколов. Были усовершенствованы технологии дистанционной диагностики и телемедицины, а также созданы новые поколения биомедицинской аппаратуры. К этому времени космическая медицина сформировалась как самостоятельная научная дисциплина, интегрирующая достижения физиологии, биохимии, психологии и инженерии.  
Таким образом, XX век стал периодом становления и интенсивного развития космической медицины, заложившим основы для современных исследований в области длительных межпланетных полётов. Накопленные знания и технологии не только обеспечили безопасность космонавтов, но и нашли применение в земной медицине, способствуя прогрессу в диагностике и лечении различных заболеваний.</w:t>
      </w:r>
    </w:p>
    <w:p>
      <w:pPr>
        <w:pStyle w:val="Heading1"/>
        <w:pageBreakBefore/>
        <w:spacing w:line="360" w:before="0" w:after="0"/>
        <w:jc w:val="center"/>
      </w:pPr>
      <w:r>
        <w:t xml:space="preserve">СОВРЕМЕННЫЕ ДОСТИЖЕНИЯ И ПЕРСПЕКТИВЫ КОСМИЧЕСКОЙ МЕДИЦИНЫ</w:t>
      </w:r>
    </w:p>
    <w:p>
      <w:pPr>
        <w:spacing w:line="360" w:before="0" w:after="0"/>
        <w:ind w:firstLine="720"/>
        <w:jc w:val="both"/>
      </w:pPr>
      <w:r>
        <w:t xml:space="preserve">Современный этап развития космической медицины характеризуется значительным прогрессом в области изучения влияния невесомости, радиации и других факторов космического полёта на организм человека. Одним из ключевых достижений последних десятилетий является разработка комплексных систем медицинского мониторинга, позволяющих в режиме реального времени отслеживать состояние здоровья космонавтов. Использование портативных диагностических устройств, таких как компактные ультразвуковые аппараты и спектрометры, обеспечивает своевременное выявление патологий и коррекцию физиологических параметров. Важным направлением остаётся изучение долгосрочных эффектов микрогравитации, включая атрофию мышц, деминерализацию костей и изменения в работе сердечно-сосудистой системы.  
Особое внимание уделяется разработке профилактических мер, направленных на минимизацию негативных последствий длительных космических миссий. Внедрение усовершенствованных тренажёров, таких как беговые дорожки с системой нагрузочных механизмов и виброплатформы, способствует сохранению мышечного тонуса и костной массы. Фармакологические исследования сосредоточены на создании препаратов, замедляющих процессы деградации тканей в условиях невесомости. Кроме того, активно изучаются возможности генной терапии для адаптации организма к экстремальным условиям космоса.  
Перспективным направлением является развитие телемедицины, позволяющей осуществлять дистанционное консультирование экипажей специалистами на Земле. Современные системы связи обеспечивают передачу высококачественных медицинских данных, что особенно актуально для будущих межпланетных экспедиций, где задержка сигнала может достигать десятков минут. Внедрение искусственного интеллекта в диагностические процессы открывает новые возможности для автоматизированного анализа физиологических показателей и прогнозирования потенциальных рисков.  
Важным аспектом остаётся подготовка к пилотируемым миссиям на Марс и другие планеты, что требует решения проблем длительного воздействия космической радиации. Разрабатываются новые материалы для защиты жилых модулей, а также методы фармакологической радиопротекции. Исследования в области криобиологии и анабиоза рассматриваются как потенциальные пути для снижения метаболических потребностей организма во время продолжительных перелётов.  
Космическая медицина продолжает интегрировать достижения смежных дисциплин, включая нейрофизиологию, биотехнологию и робототехнику. Создание экзоскелетов и кибернетических имплантов может значительно повысить устойчивость человека к условиям внеземной среды. В долгосрочной перспективе ключевой задачей остаётся обеспечение безопасности и здоровья участников межпланетных экспедиций, что требует дальнейшего развития как фундаментальных, так и прикладных исследований в данной области.</w:t>
      </w:r>
    </w:p>
    <w:p>
      <w:pPr>
        <w:pStyle w:val="Heading1"/>
        <w:pageBreakBefore/>
        <w:spacing w:line="360" w:before="0" w:after="0"/>
        <w:jc w:val="center"/>
      </w:pPr>
      <w:r>
        <w:t xml:space="preserve">ВЛИЯНИЕ КОСМИЧЕСКОЙ МЕДИЦИНЫ НА ЗЕМНУЮ МЕДИЦИНУ И ТЕХНОЛОГИИ</w:t>
      </w:r>
    </w:p>
    <w:p>
      <w:pPr>
        <w:spacing w:line="360" w:before="0" w:after="0"/>
        <w:ind w:firstLine="720"/>
        <w:jc w:val="both"/>
      </w:pPr>
      <w:r>
        <w:t xml:space="preserve">Развитие космической медицины оказало существенное влияние на земную медицину и технологии, способствуя появлению новых методов диагностики, лечения и профилактики заболеваний, а также созданию инновационных медицинских устройств. Одним из ключевых направлений, получивших импульс благодаря исследованиям в условиях микрогравитации, стала телемедицина. Первоначально разработанная для мониторинга состояния космонавтов в реальном времени, эта технология нашла широкое применение в удалённой диагностике пациентов, особенно в труднодоступных регионах. Системы дистанционного сбора и анализа медицинских данных, включая ЭКГ, показатели кровяного давления и уровня кислорода в крови, стали неотъемлемой частью современной клинической практики.  
Ещё одним значимым вкладом космической медицины является разработка портативных медицинских устройств. Необходимость минимизации массы и габаритов оборудования для космических миссий привела к созданию компактных ультразвуковых сканеров, портативных анализаторов крови и других диагностических приборов, которые сегодня активно используются в экстренной медицине, военной сфере и полевых условиях. Например, технология ультразвукового исследования, адаптированная для использования на МКС, позволила упростить процедуру диагностики внутренних органов, сделав её более доступной для врачей в удалённых больницах.  
Исследования в области физиологии человека в условиях невесомости также способствовали углублённому пониманию механизмов атрофии мышц, остеопороза и нарушений работы сердечно-сосудистой системы. Разработанные для космонавтов программы физической реабилитации, включающие электромиостимуляцию и специализированные тренажёры, были адаптированы для пациентов с ограниченной подвижностью, перенёсших инсульт или травмы опорно-двигательного аппарата. Кроме того, изучение влияния длительного космического полёта на иммунную систему позволило выявить новые подходы к лечению аутоиммунных заболеваний и разработке иммуномодулирующих препаратов.  
Важным аспектом стало совершенствование систем жизнеобеспечения, включая регенерацию воздуха и воды. Технологии очистки и повторного использования воды, созданные для космических станций, нашли применение в регионах с дефицитом питьевых ресурсов, а системы фильтрации воздуха используются в медицинских учреждениях для предотвращения распространения инфекций. Кроме того, методы контроля радиационного воздействия, разработанные для защиты космонавтов, способствовали развитию радиационной защиты в онкологии и ядерной медицине.  
Таким образом, космическая медицина не только обеспечила безопасность пилотируемых полётов, но и стала катализатором инноваций в земной медицине, способствуя развитию телемедицины, портативной диагностики, реабилитационных методик и экологических технологий. Эти достижения демонстрируют взаимосвязь между фундаментальными исследованиями в экстремальных условиях и их практическим применением для улучшения качества жизни на Земле.</w:t>
      </w:r>
    </w:p>
    <w:p>
      <w:pPr>
        <w:pStyle w:val="Heading1"/>
        <w:pageBreakBefore/>
        <w:spacing w:line="360" w:before="0" w:after="0"/>
        <w:jc w:val="center"/>
      </w:pPr>
      <w:r>
        <w:t xml:space="preserve">ЗАКЛЮЧЕНИЕ</w:t>
      </w:r>
    </w:p>
    <w:p>
      <w:pPr>
        <w:spacing w:line="360" w:before="0" w:after="0"/>
        <w:ind w:firstLine="720"/>
        <w:jc w:val="both"/>
      </w:pPr>
      <w:r>
        <w:t xml:space="preserve">**Заключение**  
История развития космической медицины представляет собой уникальный пример междисциплинарного научного прогресса, направленного на обеспечение безопасности и эффективности человеческой деятельности в экстремальных условиях космического пространства. Начиная с первых экспериментов середины XX века, направленных на изучение влияния невесомости и радиации на организм, космическая медицина прошла сложный путь от фундаментальных исследований до разработки практических мер профилактики и лечения патологий, связанных с космическими полетами. Важнейшими этапами этого процесса стали создание систем жизнеобеспечения, разработка методов медицинского контроля за состоянием космонавтов, а также формирование специализированных протоколов реабилитации после длительных миссий.  
Современная космическая медицина продолжает развиваться, сталкиваясь с новыми вызовами, такими как подготовка к межпланетным экспедициям, минимизация последствий микрогравитации и космической радиации, а также обеспечение психологической устойчивости экипажей. Интеграция передовых технологий, включая телемедицину, генетические исследования и искусственный интеллект, открывает новые перспективы для решения этих задач. Кроме того, накопленные знания находят применение в земной медицине, способствуя развитию реабилитационных методик, ранней диагностики и профилактики заболеваний.  
Таким образом, космическая медицина остается одной из ключевых областей науки, обеспечивающих дальнейшее освоение космоса. Её достижения не только расширяют границы человеческих возможностей, но и вносят значительный вклад в улучшение качества жизни на Земле. Дальнейшие исследования в этой сфере требуют международного сотрудничества, инновационных подходов и постоянного совершенствования существующих методов, что позволит человечеству уверенно двигаться к новым этапам космической экспансии.</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Газенко О.Г.. Основы космической биологии и медицины. 1975 (книга)</w:t>
      </w:r>
    </w:p>
    <w:p>
      <w:pPr>
        <w:spacing w:line="360" w:before="0" w:after="0"/>
        <w:ind w:firstLine="720"/>
        <w:jc w:val="both"/>
      </w:pPr>
      <w:r>
        <w:t xml:space="preserve">2. Григорьев А.И., Алипов В.В.. Космическая медицина: от первых полетов до межпланетных экспедиций. 2007 (книга)</w:t>
      </w:r>
    </w:p>
    <w:p>
      <w:pPr>
        <w:spacing w:line="360" w:before="0" w:after="0"/>
        <w:ind w:firstLine="720"/>
        <w:jc w:val="both"/>
      </w:pPr>
      <w:r>
        <w:t xml:space="preserve">3. Баранов В.М., Катц В.Б.. Физиология в условиях невесомости. 2001 (книга)</w:t>
      </w:r>
    </w:p>
    <w:p>
      <w:pPr>
        <w:spacing w:line="360" w:before="0" w:after="0"/>
        <w:ind w:firstLine="720"/>
        <w:jc w:val="both"/>
      </w:pPr>
      <w:r>
        <w:t xml:space="preserve">4. Nicogossian A.E., Huntoon C.L., Pool S.L.. Space Physiology and Medicine. 1994 (книга)</w:t>
      </w:r>
    </w:p>
    <w:p>
      <w:pPr>
        <w:spacing w:line="360" w:before="0" w:after="0"/>
        <w:ind w:firstLine="720"/>
        <w:jc w:val="both"/>
      </w:pPr>
      <w:r>
        <w:t xml:space="preserve">5. Григорьев А.И., Орлов О.И.. Медико-биологические проблемы длительных космических полетов. 2012 (статья)</w:t>
      </w:r>
    </w:p>
    <w:p>
      <w:pPr>
        <w:spacing w:line="360" w:before="0" w:after="0"/>
        <w:ind w:firstLine="720"/>
        <w:jc w:val="both"/>
      </w:pPr>
      <w:r>
        <w:t xml:space="preserve">6. Ковальчук Л.В., Лукьянова Н.А.. История и перспективы космической медицины. 2018 (статья)</w:t>
      </w:r>
    </w:p>
    <w:p>
      <w:pPr>
        <w:spacing w:line="360" w:before="0" w:after="0"/>
        <w:ind w:firstLine="720"/>
        <w:jc w:val="both"/>
      </w:pPr>
      <w:r>
        <w:t xml:space="preserve">7. NASA Human Research Program. Human Health and Performance Risks of Space Exploration Missions. 2009 (интернет-ресурс)</w:t>
      </w:r>
    </w:p>
    <w:p>
      <w:pPr>
        <w:spacing w:line="360" w:before="0" w:after="0"/>
        <w:ind w:firstLine="720"/>
        <w:jc w:val="both"/>
      </w:pPr>
      <w:r>
        <w:t xml:space="preserve">8. Европейское космическое агентство (ESA). Space Medicine: Protecting Astronauts' Health. 2020 (интернет-ресурс)</w:t>
      </w:r>
    </w:p>
    <w:p>
      <w:pPr>
        <w:spacing w:line="360" w:before="0" w:after="0"/>
        <w:ind w:firstLine="720"/>
        <w:jc w:val="both"/>
      </w:pPr>
      <w:r>
        <w:t xml:space="preserve">9. Williams D.R., Kuipers A., Mukai C., Thirsk R.. Acclimation during space flight: effects on human physiology. 2009 (статья)</w:t>
      </w:r>
    </w:p>
    <w:p>
      <w:pPr>
        <w:spacing w:line="360" w:before="0" w:after="0"/>
        <w:ind w:firstLine="720"/>
        <w:jc w:val="both"/>
      </w:pPr>
      <w:r>
        <w:t xml:space="preserve">10. Гончаров И.Б., Шаповалов А.С.. Космическая медицина: история, достижения, перспективы. 2015 (статья)</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2025-06-27T20:15:20.349Z</dcterms:created>
  <dcterms:modified xsi:type="dcterms:W3CDTF">2025-06-27T20:15:20.349Z</dcterms:modified>
</cp:coreProperties>
</file>

<file path=docProps/custom.xml><?xml version="1.0" encoding="utf-8"?>
<Properties xmlns="http://schemas.openxmlformats.org/officeDocument/2006/custom-properties" xmlns:vt="http://schemas.openxmlformats.org/officeDocument/2006/docPropsVTypes"/>
</file>