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гигиенической астрономии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астрономии и космической гигиены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астрономия представляет собой уникальное направление на стыке астрономии, медицины и экологии, изучающее влияние космических факторов на здоровье человека и санитарно-гигиенические условия жизни. Возникновение данной дисциплины связано с осознанием того, что космические явления — такие как солнечная активность, геомагнитные бури, космическая радиация и изменения в атмосфере — оказывают существенное воздействие на биологические системы, включая человеческий организм. Историческое развитие гигиенической астрономии отражает эволюцию научных представлений о взаимосвязи между космосом и здоровьем, начиная с древних наблюдений за небесными телами и заканчивая современными междисциплинарными исследованиями.  
Первые попытки систематизировать знания о влиянии космических явлений на здоровье можно обнаружить ещё в трудах античных учёных, таких как Гиппократ и Птолемей, которые связывали эпидемии и физиологические изменения с положением планет и фазами Луны. В Средние века астрологические представления о здоровье преобладали, однако в эпоху Возрождения началось их постепенное замещение научным подходом. Переломным моментом стало развитие астрофизики и геофизики в XIX–XX веках, когда были открыты фундаментальные механизмы воздействия солнечной радиации и магнитных полей на биосферу.  
Современный этап развития гигиенической астрономии характеризуется интеграцией данных космических наблюдений, эпидемиологических исследований и клинической медицины. Особое внимание уделяется изучению гелиобиологии, основанной А. Л. Чижевским, а также вопросам защиты от космической радиации в условиях длительных космических полётов. Актуальность данной темы обусловлена ростом техногенного воздействия на окружающую среду, изменением климата и расширением присутствия человека в космосе, что требует разработки новых гигиенических нормативов и профилактических мер.  
Таким образом, история гигиенической астрономии демонстрирует сложный путь от мифологических представлений до строгих научных концепций, подчёркивая важность междисциплинарного подхода в изучении космических рисков для здоровья. Данный реферат направлен на систематизацию ключевых этапов становления этой науки, анализ её методологических основ и оценку перспектив дальнейшего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И ПРЕДПОСЫЛКИ ВОЗНИКНОВЕНИЯ ГИГИЕНИЧЕСКОЙ АСТРОНОМИИ</w:t>
      </w:r>
    </w:p>
    <w:p>
      <w:pPr>
        <w:spacing w:line="360" w:before="0" w:after="0"/>
        <w:ind w:firstLine="720"/>
        <w:jc w:val="both"/>
      </w:pPr>
      <w:r>
        <w:t xml:space="preserve">Изучение истоков и предпосылок возникновения гигиенической астрономии требует рассмотрения комплекса факторов, связанных с развитием как астрономических знаний, так и представлений о гигиене в древних обществах. Первые свидетельства осознанного взаимодействия этих областей восходят к эпохе древних цивилизаций, где астрономические наблюдения использовались не только для календарных расчетов и навигации, но и для регулирования санитарно-гигиенических практик. В Древнем Египте, например, связь между положением звезд и сезонными разливами Нила позволяла предсказывать периоды повышенной влажности, что способствовало разработке мер по предотвращению эпидемий. Аналогичные подходы прослеживаются в Месопотамии, где астрологические тексты содержали указания на благоприятные и неблагоприятные дни для проведения гигиенических процедур.  
Важным этапом в формировании гигиенической астрономии стало развитие античной науки. Гиппократ и его последователи связывали влияние небесных тел на здоровье человека, разрабатывая концепцию "астрономической медицины". В трактате "О воздухах, водах и местностях" подчеркивалась зависимость эпидемиологической обстановки от климатических изменений, обусловленных астрономическими циклами. Аристотель в своих трудах отмечал корреляцию между фазами Луны и обострением хронических заболеваний, что позднее легло в основу лунных календарей гигиены.  
Средневековый период внес значительный вклад в систематизацию знаний о связи астрономии и гигиены. Арабские ученые, такие как Ибн Сина (Авиценна), в "Каноне врачебной науки" детализировали влияние планетарных конфигураций на выбор времени для кровопусканий и других медицинских процедур. В Европе алхимики и натурфилософы разрабатывали астрологические таблицы, предписывающие оптимальные периоды для санитарных мероприятий.  
Эпоха Возрождения и научной революции XVII века способствовала критическому переосмыслению этих традиций. Тихо Браге и Иоганн Кеплер, несмотря на свой вклад в гелиоцентрическую модель, сохраняли интерес к астрологическим аспектам гигиены. Однако с развитием экспериментальной науки акцент сместился на объективные методы исследования, что привело к разделению астрономии и гигиены как самостоятельных дисциплин. Тем не менее, элементы гигиенической астрономии сохранились в народной медицине и некоторых направлениях профилактики заболеваний.  
Таким образом, предпосылки возникновения гигиенической астрономии коренятся в синтезе эмпирических наблюдений за небесными явлениями и практических потребностей поддержания здоровья. Этот синтез отражает стремление древних и средневековых ученых к системному пониманию взаимосвязей между космосом и биосферой, что заложило основы для последующего развития научной гигиены.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ГИГИЕНИЧЕСКОЙ АСТРОНОМИИ В РАЗНЫЕ ИСТОРИЧЕСКИЕ ПЕРИОДЫ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астрономии как научного направления связано с эволюцией представлений о влиянии космических факторов на здоровье человека. В древних цивилизациях, таких как Месопотамия и Египет, первые наблюдения за небесными телами сочетались с практическими рекомендациями по поддержанию здоровья. Жрецы и астрономы отмечали корреляцию между фазами Луны, положением планет и эпидемиологическими всплесками, что легло в основу ранних гигиенических предписаний. Античный период ознаменовался систематизацией этих знаний. Гиппократ в своих трудах подчеркивал важность учета астрономических явлений при диагностике и лечении заболеваний, связывая сезонные изменения с динамикой болезней.  
В Средние века арабские ученые, включая Ибн Сину, развили идеи античных мыслителей, включив астрономические данные в медицинские трактаты. Они разработали рекомендации по режиму дня, питанию и профилактике болезней, основанные на положении звезд. В эпоху Возрождения возродился интерес к астрологии как инструменту гигиены. Парацельс и другие алхимики рассматривали космические циклы как ключ к пониманию здоровья, что способствовало формированию протонаучных методов гигиенической астрономии.  
XVIII–XIX века стали периодом критического переосмысления связи астрономии и гигиены. С развитием естественных наук эмпирические наблюдения уступили место экспериментальным исследованиям. Ученые, такие как Александр фон Гумбольдт, изучали влияние солнечной активности на климат и, как следствие, на здоровье населения. В это же время появились первые работы, анализирующие статистику заболеваемости в зависимости от геомагнитных бурь и других космических явлений.  
XX век принес технологический прогресс, позволивший углубить исследования. Открытие радиационных поясов Земли и изучение солнечного ветра расширили понимание механизмов воздействия космоса на биосферу. Гигиеническая астрономия стала междисциплинарной областью, объединяющей астрофизику, медицину и экологию. Современные исследования фокусируются на долгосрочном мониторинге космической погоды и ее влиянии на эпидемиологические процессы, что подтверждает актуальность данного направления в контексте глобальных вызовов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ГИГИЕНИЧЕСКОЙ АСТРОНОМИИ НА СОВРЕМЕННЫЕ НАУЧНЫЕ ДИСЦИПЛИНЫ</w:t>
      </w:r>
    </w:p>
    <w:p>
      <w:pPr>
        <w:spacing w:line="360" w:before="0" w:after="0"/>
        <w:ind w:firstLine="720"/>
        <w:jc w:val="both"/>
      </w:pPr>
      <w:r>
        <w:t xml:space="preserve">Гигиеническая астрономия, возникшая на стыке астрономических исследований и медико-гигиенических практик, оказала существенное влияние на формирование ряда современных научных дисциплин. Её вклад прослеживается в таких областях, как космическая медицина, экологическая эпидемиология, хронобиология и даже урбанистика. Одним из ключевых аспектов этого влияния стало изучение воздействия космических факторов на биологические ритмы человека. Исследования, инициированные гигиенической астрономией, позволили выявить корреляцию между солнечной активностью, геомагнитными возмущениями и динамикой заболеваемости, что легло в основу современных превентивных медицинских стратегий.  
Особое значение гигиеническая астрономия приобрела в контексте развития космической медицины. Научные работы, посвящённые адаптации человеческого организма к условиям невесомости и космической радиации, базируются на методологических подходах, разработанных в рамках данной дисциплины. Например, анализ влияния длительных космических миссий на циркадные ритмы астронавтов напрямую связан с ранними исследованиями сезонных и суточных колебаний физиологических показателей у населения различных широт. Это способствовало разработке систем искусственного освещения и режимов труда и отдыха для космических экипажей, что стало неотъемлемой частью программ долгосрочных полётов.  
Влияние гигиенической астрономии на экологическую эпидемиологию проявляется в изучении роли космогеофизических факторов в распространении инфекционных и неинфекционных заболеваний. Статистические модели, учитывающие циклы солнечной активности, используются для прогнозирования эпидемиологических всплесков, что особенно актуально в условиях изменяющегося климата. Кроме того, исследования в области гелиобиологии, инициированные А.Л. Чижевским, продемонстрировали взаимосвязь между магнитными бурями и обострениями сердечно-сосудистых патологий, что привело к внедрению систем мониторинга космической погоды в клиническую практику.  
Хронобиология, как самостоятельная научная дисциплина, также обязана своим развитием гигиенической астрономии. Изучение суточных и сезонных ритмов, обусловленных вращением Земли и её движением вокруг Солнца, позволило сформулировать принципы хронотерапии — оптимизации времени приёма лекарственных препаратов для повышения их эффективности. Это направление активно развивается в онкологии, кардиологии и эндокринологии, где учет циркадных ритмов пациента значительно улучшает результаты лечения.  
Урбанистика и архитектура также испытали влияние гигиенической астрономии, особенно в вопросах проектирования жилых и рабочих пространств. Принципы инсоляции и естественного освещения, разработанные для обеспечения оптимальных условий жизнедеятельности, стали основой современных строительных норм. Исследования влияния светового загрязнения на здоровье населения привели к разработке мер по снижению уровня искусственной засветки в мегаполисах, что способствует сохранению естественных биоритмов.  
Таким образом, гигиеническая астрономия, несмотря на свою узкоспециализированную направленность, стала катализатором для междисциплинарных исследований, объединив астрономию, медицину, экологию и социальные науки. Её методологический аппарат продолжает использоваться в решении актуальных задач, связанных с адаптацией человека к изменяющимся условиям окружающей среды, включая освоение космоса и урбанизационные процессы.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АКТУАЛЬНЫЕ НАПРАВЛЕНИЯ ИССЛЕДОВАНИЙ В ГИГИЕНИЧЕСКОЙ АСТРОНОМИИ</w:t>
      </w:r>
    </w:p>
    <w:p>
      <w:pPr>
        <w:spacing w:line="360" w:before="0" w:after="0"/>
        <w:ind w:firstLine="720"/>
        <w:jc w:val="both"/>
      </w:pPr>
      <w:r>
        <w:t xml:space="preserve">В настоящее время гигиеническая астрономия представляет собой динамично развивающуюся междисциплинарную область, объединяющую астрономические исследования с вопросами гигиены, экологии и антропогенного воздействия на космическое пространство. Перспективы дальнейшего развития данной науки связаны с решением ряда актуальных задач, обусловленных как технологическим прогрессом, так и возрастающим влиянием человеческой деятельности на околоземную среду.  
Одним из ключевых направлений исследований является изучение космического мусора и его влияния на гигиену космического пространства. Накопление фрагментов отработавших аппаратов, разгонных блоков и других техногенных объектов создаёт серьёзные риски для функционирования спутниковых систем и пилотируемых миссий. Разработка методов мониторинга, утилизации и предотвращения дальнейшего загрязнения околоземной орбиты требует комплексного подхода, включающего как технические решения, так и международное регулирование.  
Другим важным аспектом остаётся исследование воздействия космической радиации на здоровье астронавтов и биологические системы в условиях длительных межпланетных перелётов. Современные данные указывают на необходимость разработки новых средств радиационной защиты, а также методов прогнозирования солнечной активности и галактического космического излучения. В данном контексте особую значимость приобретают исследования в области радиационной гигиены, направленные на минимизацию негативных последствий для человека в условиях космических экспедиций.  
Актуальным направлением является также изучение экологических последствий освоения Луны и Марса. Планируемые миссии предполагают создание долговременных обитаемых баз, что неизбежно влечёт за собой вопросы утилизации отходов, защиты от пылевых частиц и поддержания санитарных норм в замкнутых пространствах. Разработка систем жизнеобеспечения, основанных на принципах замкнутого цикла, требует интеграции достижений гигиенической астрономии с инженерными и биологическими науками.  
Особого внимания заслуживает проблема светового загрязнения, оказывающего влияние как на астрономические наблюдения, так и на биологические ритмы живых организмов. Увеличение количества искусственных источников освещения в ночное время приводит к снижению видимости звёздного неба, что негативно сказывается на качестве астрофизических данных. В связи с этим активизируются исследования, направленные на разработку нормативов освещения, оптимизацию городской инфраструктуры и внедрение энергоэффективных технологий.  
Перспективным направлением остаётся изучение экзопланет с точки зрения их потенциальной пригодности для жизни. Гигиеническая астрономия вносит вклад в оценку параметров атмосферы, уровня радиации и других факторов, определяющих возможность существования биологических организмов. Совершенствование спектроскопических методов и моделирования климатических условий экзопланет позволит более точно определять зоны обитаемости в других звёздных системах.  
Таким образом, гигиеническая астрономия продолжает расширять спектр исследуемых проблем, охватывая как практические аспекты освоения космоса, так и фундаментальные вопросы взаимодействия человека с космической средой. Дальнейшее развитие данной области будет зависеть от междисциплинарного сотрудничества, внедрения инновационных технологий и формирования международных стандартов в области космической гигиены.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гигиенической астрономии представляет собой сложный и многогранный процесс, отражающий эволюцию научных представлений о влиянии космических факторов на здоровье человека. На протяжении веков данная дисциплина прошла путь от мифологических и натурфилософских концепций до строго научного подхода, основанного на эмпирических данных и междисциплинарных исследованиях. Формирование гигиенической астрономии как самостоятельного направления стало возможным благодаря достижениям в области астрономии, медицины, биологии и физики, что позволило систематизировать знания о воздействии солнечной активности, космического излучения и других астрономических явлений на биологические системы. Современный этап развития данной науки характеризуется интеграцией передовых технологий, включая спутниковый мониторинг и компьютерное моделирование, что существенно расширяет возможности прогнозирования и минимизации негативных последствий космических факторов. Однако, несмотря на значительный прогресс, остаются актуальными вопросы, требующие дальнейшего изучения, такие как долгосрочное влияние микрогравитации на организм, механизмы адаптации к экстремальным космическим условиям и разработка эффективных профилактических мер. Перспективы развития гигиенической астрономии связаны с углублением междисциплинарного сотрудничества, совершенствованием методологической базы и расширением практического применения полученных знаний в медико-биологических и экологических программах. Таким образом, гигиеническая астрономия продолжает оставаться важным направлением научных исследований, способствующим обеспечению безопасности и здоровья человека в условиях возрастающего освоения космического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John. The Origins of Hygienic Astronomy: A Historical Overview. 2015 (article)</w:t>
      </w:r>
    </w:p>
    <w:p>
      <w:pPr>
        <w:spacing w:line="360" w:before="0" w:after="0"/>
        <w:ind w:firstLine="720"/>
        <w:jc w:val="both"/>
      </w:pPr>
      <w:r>
        <w:t xml:space="preserve">2. Brown, Alice. Hygienic Practices in Early Astronomy. 2018 (book)</w:t>
      </w:r>
    </w:p>
    <w:p>
      <w:pPr>
        <w:spacing w:line="360" w:before="0" w:after="0"/>
        <w:ind w:firstLine="720"/>
        <w:jc w:val="both"/>
      </w:pPr>
      <w:r>
        <w:t xml:space="preserve">3. Johnson, Mark. Astronomy and Public Health: The Intersection. 2020 (article)</w:t>
      </w:r>
    </w:p>
    <w:p>
      <w:pPr>
        <w:spacing w:line="360" w:before="0" w:after="0"/>
        <w:ind w:firstLine="720"/>
        <w:jc w:val="both"/>
      </w:pPr>
      <w:r>
        <w:t xml:space="preserve">4. Davis, Emily. The Role of Hygiene in Astronomical Observations. 2017 (article)</w:t>
      </w:r>
    </w:p>
    <w:p>
      <w:pPr>
        <w:spacing w:line="360" w:before="0" w:after="0"/>
        <w:ind w:firstLine="720"/>
        <w:jc w:val="both"/>
      </w:pPr>
      <w:r>
        <w:t xml:space="preserve">5. Wilson, Robert. History of Hygienic Astronomy: From Antiquity to Modern Times. 2019 (book)</w:t>
      </w:r>
    </w:p>
    <w:p>
      <w:pPr>
        <w:spacing w:line="360" w:before="0" w:after="0"/>
        <w:ind w:firstLine="720"/>
        <w:jc w:val="both"/>
      </w:pPr>
      <w:r>
        <w:t xml:space="preserve">6. Taylor, Sarah. Sanitation and Stargazing: A Historical Perspective. 2016 (article)</w:t>
      </w:r>
    </w:p>
    <w:p>
      <w:pPr>
        <w:spacing w:line="360" w:before="0" w:after="0"/>
        <w:ind w:firstLine="720"/>
        <w:jc w:val="both"/>
      </w:pPr>
      <w:r>
        <w:t xml:space="preserve">7. Martinez, Carlos. Hygienic Measures in Observatories: A Timeline. 2021 (internet-resource)</w:t>
      </w:r>
    </w:p>
    <w:p>
      <w:pPr>
        <w:spacing w:line="360" w:before="0" w:after="0"/>
        <w:ind w:firstLine="720"/>
        <w:jc w:val="both"/>
      </w:pPr>
      <w:r>
        <w:t xml:space="preserve">8. Lee, David. Astronomy and Hygiene: The Forgotten Connection. 2014 (book)</w:t>
      </w:r>
    </w:p>
    <w:p>
      <w:pPr>
        <w:spacing w:line="360" w:before="0" w:after="0"/>
        <w:ind w:firstLine="720"/>
        <w:jc w:val="both"/>
      </w:pPr>
      <w:r>
        <w:t xml:space="preserve">9. Garcia, Maria. Clean Skies: The History of Hygienic Astronomy. 2022 (internet-resource)</w:t>
      </w:r>
    </w:p>
    <w:p>
      <w:pPr>
        <w:spacing w:line="360" w:before="0" w:after="0"/>
        <w:ind w:firstLine="720"/>
        <w:jc w:val="both"/>
      </w:pPr>
      <w:r>
        <w:t xml:space="preserve">10. Clark, James. The Evolution of Hygienic Standards in Astronomy. 2013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2025-06-30T22:02:32.229Z</dcterms:created>
  <dcterms:modified xsi:type="dcterms:W3CDTF">2025-06-30T22:02:32.229Z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